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EA5EC" w14:textId="08E31889" w:rsidR="00E85C3F" w:rsidRPr="00B0599F" w:rsidRDefault="004A6339" w:rsidP="00E85C3F">
      <w:pPr>
        <w:jc w:val="center"/>
        <w:rPr>
          <w:rFonts w:ascii="Calibri" w:hAnsi="Calibri" w:cs="Calibri"/>
          <w:sz w:val="32"/>
        </w:rPr>
      </w:pPr>
      <w:r w:rsidRPr="00B0599F">
        <w:rPr>
          <w:rFonts w:ascii="Calibri" w:hAnsi="Calibri" w:cs="Calibri"/>
          <w:noProof/>
          <w:sz w:val="32"/>
        </w:rPr>
        <w:drawing>
          <wp:inline distT="0" distB="0" distL="0" distR="0" wp14:anchorId="0B310502" wp14:editId="0F8C7824">
            <wp:extent cx="3191934" cy="62143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24CA logo_2020_small.png"/>
                    <pic:cNvPicPr/>
                  </pic:nvPicPr>
                  <pic:blipFill>
                    <a:blip r:embed="rId5"/>
                    <a:stretch>
                      <a:fillRect/>
                    </a:stretch>
                  </pic:blipFill>
                  <pic:spPr>
                    <a:xfrm>
                      <a:off x="0" y="0"/>
                      <a:ext cx="3330075" cy="648334"/>
                    </a:xfrm>
                    <a:prstGeom prst="rect">
                      <a:avLst/>
                    </a:prstGeom>
                  </pic:spPr>
                </pic:pic>
              </a:graphicData>
            </a:graphic>
          </wp:inline>
        </w:drawing>
      </w:r>
    </w:p>
    <w:p w14:paraId="37C03982" w14:textId="77777777" w:rsidR="00E85C3F" w:rsidRPr="00B0599F" w:rsidRDefault="00E85C3F" w:rsidP="00E85C3F">
      <w:pPr>
        <w:rPr>
          <w:rFonts w:ascii="Calibri" w:hAnsi="Calibri" w:cs="Calibri"/>
          <w:sz w:val="32"/>
        </w:rPr>
      </w:pPr>
    </w:p>
    <w:p w14:paraId="646B03D8" w14:textId="79957C55" w:rsidR="00E85C3F" w:rsidRPr="00B0599F" w:rsidRDefault="00E85C3F" w:rsidP="00E85C3F">
      <w:pPr>
        <w:jc w:val="center"/>
        <w:rPr>
          <w:rFonts w:ascii="Calibri" w:hAnsi="Calibri" w:cs="Calibri"/>
          <w:b/>
          <w:sz w:val="32"/>
          <w:u w:val="single"/>
        </w:rPr>
      </w:pPr>
      <w:r w:rsidRPr="00B0599F">
        <w:rPr>
          <w:rFonts w:ascii="Calibri" w:hAnsi="Calibri" w:cs="Calibri"/>
          <w:b/>
          <w:sz w:val="32"/>
          <w:u w:val="single"/>
        </w:rPr>
        <w:t>WORLD COUNCIL ANNUAL GENERAL MEETING</w:t>
      </w:r>
      <w:r w:rsidR="0068388D" w:rsidRPr="00B0599F">
        <w:rPr>
          <w:rFonts w:ascii="Calibri" w:hAnsi="Calibri" w:cs="Calibri"/>
          <w:b/>
          <w:sz w:val="32"/>
          <w:u w:val="single"/>
        </w:rPr>
        <w:t xml:space="preserve"> 20</w:t>
      </w:r>
      <w:r w:rsidR="004A6339" w:rsidRPr="00B0599F">
        <w:rPr>
          <w:rFonts w:ascii="Calibri" w:hAnsi="Calibri" w:cs="Calibri"/>
          <w:b/>
          <w:sz w:val="32"/>
          <w:u w:val="single"/>
        </w:rPr>
        <w:t>2</w:t>
      </w:r>
      <w:r w:rsidR="00E86A4A" w:rsidRPr="00B0599F">
        <w:rPr>
          <w:rFonts w:ascii="Calibri" w:hAnsi="Calibri" w:cs="Calibri"/>
          <w:b/>
          <w:sz w:val="32"/>
          <w:u w:val="single"/>
        </w:rPr>
        <w:t>4</w:t>
      </w:r>
    </w:p>
    <w:p w14:paraId="787F6A94" w14:textId="77777777" w:rsidR="00E85C3F" w:rsidRPr="00B0599F" w:rsidRDefault="00E85C3F" w:rsidP="00E85C3F">
      <w:pPr>
        <w:jc w:val="center"/>
        <w:rPr>
          <w:rFonts w:ascii="Calibri" w:hAnsi="Calibri" w:cs="Calibri"/>
          <w:b/>
          <w:sz w:val="32"/>
          <w:u w:val="single"/>
        </w:rPr>
      </w:pPr>
    </w:p>
    <w:p w14:paraId="4B28AC4C" w14:textId="77777777" w:rsidR="00E85C3F" w:rsidRPr="00B0599F" w:rsidRDefault="00E85C3F" w:rsidP="00493791">
      <w:pPr>
        <w:jc w:val="center"/>
        <w:rPr>
          <w:rFonts w:ascii="Calibri" w:hAnsi="Calibri" w:cs="Calibri"/>
          <w:b/>
          <w:sz w:val="32"/>
          <w:u w:val="single"/>
        </w:rPr>
      </w:pPr>
      <w:r w:rsidRPr="00B0599F">
        <w:rPr>
          <w:rFonts w:ascii="Calibri" w:hAnsi="Calibri" w:cs="Calibri"/>
          <w:b/>
          <w:sz w:val="32"/>
          <w:u w:val="single"/>
        </w:rPr>
        <w:t>VOTING PROXY ASSIGNMENT FORM</w:t>
      </w:r>
    </w:p>
    <w:p w14:paraId="7266B540" w14:textId="77777777" w:rsidR="00493791" w:rsidRPr="00B0599F" w:rsidRDefault="00493791" w:rsidP="00493791">
      <w:pPr>
        <w:jc w:val="center"/>
        <w:rPr>
          <w:rFonts w:ascii="Calibri" w:hAnsi="Calibri" w:cs="Calibri"/>
          <w:b/>
          <w:sz w:val="32"/>
          <w:u w:val="singl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7"/>
        <w:gridCol w:w="5216"/>
      </w:tblGrid>
      <w:tr w:rsidR="00E85C3F" w:rsidRPr="00B0599F" w14:paraId="7EBF2BE5" w14:textId="77777777" w:rsidTr="00D826F8">
        <w:tc>
          <w:tcPr>
            <w:tcW w:w="4957" w:type="dxa"/>
          </w:tcPr>
          <w:p w14:paraId="694449B0" w14:textId="77777777" w:rsidR="00E85C3F" w:rsidRPr="00B0599F" w:rsidRDefault="00E85C3F">
            <w:pPr>
              <w:rPr>
                <w:rFonts w:ascii="Calibri" w:hAnsi="Calibri" w:cs="Calibri"/>
                <w:b/>
              </w:rPr>
            </w:pPr>
          </w:p>
          <w:p w14:paraId="7BCBE570" w14:textId="77777777" w:rsidR="00E85C3F" w:rsidRPr="00B0599F" w:rsidRDefault="00E85C3F">
            <w:pPr>
              <w:rPr>
                <w:rFonts w:ascii="Calibri" w:hAnsi="Calibri" w:cs="Calibri"/>
                <w:b/>
              </w:rPr>
            </w:pPr>
            <w:r w:rsidRPr="00B0599F">
              <w:rPr>
                <w:rFonts w:ascii="Calibri" w:hAnsi="Calibri" w:cs="Calibri"/>
                <w:b/>
              </w:rPr>
              <w:t>On behalf of the</w:t>
            </w:r>
          </w:p>
          <w:p w14:paraId="582DE73B" w14:textId="77777777" w:rsidR="007978E4" w:rsidRPr="00B0599F" w:rsidRDefault="007978E4" w:rsidP="007978E4">
            <w:pPr>
              <w:rPr>
                <w:rFonts w:ascii="Calibri" w:hAnsi="Calibri" w:cs="Calibri"/>
                <w:i/>
                <w:sz w:val="20"/>
                <w:szCs w:val="20"/>
              </w:rPr>
            </w:pPr>
            <w:r w:rsidRPr="00B0599F">
              <w:rPr>
                <w:rFonts w:ascii="Calibri" w:hAnsi="Calibri" w:cs="Calibri"/>
                <w:i/>
                <w:sz w:val="20"/>
                <w:szCs w:val="20"/>
              </w:rPr>
              <w:t>Please write the country you are representing</w:t>
            </w:r>
          </w:p>
        </w:tc>
        <w:tc>
          <w:tcPr>
            <w:tcW w:w="5216" w:type="dxa"/>
          </w:tcPr>
          <w:p w14:paraId="740CB1D9" w14:textId="77777777" w:rsidR="00E85C3F" w:rsidRPr="00B0599F" w:rsidRDefault="00E85C3F">
            <w:pPr>
              <w:rPr>
                <w:rFonts w:ascii="Calibri" w:hAnsi="Calibri" w:cs="Calibri"/>
              </w:rPr>
            </w:pPr>
          </w:p>
          <w:p w14:paraId="260FD5DC" w14:textId="77777777" w:rsidR="00E85C3F" w:rsidRPr="00B0599F" w:rsidRDefault="00FD4546" w:rsidP="00D0211D">
            <w:pPr>
              <w:rPr>
                <w:rFonts w:ascii="Calibri" w:hAnsi="Calibri" w:cs="Calibri"/>
              </w:rPr>
            </w:pPr>
            <w:r w:rsidRPr="00B0599F">
              <w:rPr>
                <w:rFonts w:ascii="Calibri" w:hAnsi="Calibri" w:cs="Calibri"/>
              </w:rPr>
              <w:t>………………………………………………………</w:t>
            </w:r>
          </w:p>
          <w:p w14:paraId="488C0E7F" w14:textId="77777777" w:rsidR="00FD4546" w:rsidRPr="00B0599F" w:rsidRDefault="00FD4546" w:rsidP="00D0211D">
            <w:pPr>
              <w:rPr>
                <w:rFonts w:ascii="Calibri" w:hAnsi="Calibri" w:cs="Calibri"/>
              </w:rPr>
            </w:pPr>
            <w:proofErr w:type="spellStart"/>
            <w:r w:rsidRPr="00B0599F">
              <w:rPr>
                <w:rFonts w:ascii="Calibri" w:hAnsi="Calibri" w:cs="Calibri"/>
              </w:rPr>
              <w:t>Melges</w:t>
            </w:r>
            <w:proofErr w:type="spellEnd"/>
            <w:r w:rsidRPr="00B0599F">
              <w:rPr>
                <w:rFonts w:ascii="Calibri" w:hAnsi="Calibri" w:cs="Calibri"/>
              </w:rPr>
              <w:t xml:space="preserve"> 24 Class Association</w:t>
            </w:r>
          </w:p>
          <w:p w14:paraId="4014F31B" w14:textId="77777777" w:rsidR="00D0211D" w:rsidRPr="00B0599F" w:rsidRDefault="00D0211D" w:rsidP="00D0211D">
            <w:pPr>
              <w:rPr>
                <w:rFonts w:ascii="Calibri" w:hAnsi="Calibri" w:cs="Calibri"/>
              </w:rPr>
            </w:pPr>
          </w:p>
        </w:tc>
      </w:tr>
      <w:tr w:rsidR="00E85C3F" w:rsidRPr="00B0599F" w14:paraId="3AD62288" w14:textId="77777777" w:rsidTr="00D826F8">
        <w:tc>
          <w:tcPr>
            <w:tcW w:w="4957" w:type="dxa"/>
          </w:tcPr>
          <w:p w14:paraId="0703EF46" w14:textId="77777777" w:rsidR="00E85C3F" w:rsidRPr="00B0599F" w:rsidRDefault="00E85C3F" w:rsidP="00ED6121">
            <w:pPr>
              <w:rPr>
                <w:rFonts w:ascii="Calibri" w:hAnsi="Calibri" w:cs="Calibri"/>
                <w:b/>
              </w:rPr>
            </w:pPr>
            <w:r w:rsidRPr="00B0599F">
              <w:rPr>
                <w:rFonts w:ascii="Calibri" w:hAnsi="Calibri" w:cs="Calibri"/>
                <w:b/>
              </w:rPr>
              <w:t>I formally advise the IM</w:t>
            </w:r>
            <w:r w:rsidR="00D20407" w:rsidRPr="00B0599F">
              <w:rPr>
                <w:rFonts w:ascii="Calibri" w:hAnsi="Calibri" w:cs="Calibri"/>
                <w:b/>
              </w:rPr>
              <w:t>24</w:t>
            </w:r>
            <w:r w:rsidRPr="00B0599F">
              <w:rPr>
                <w:rFonts w:ascii="Calibri" w:hAnsi="Calibri" w:cs="Calibri"/>
                <w:b/>
              </w:rPr>
              <w:t>CA World Council that for the Annual General Meeting of the Class taking place on</w:t>
            </w:r>
          </w:p>
        </w:tc>
        <w:tc>
          <w:tcPr>
            <w:tcW w:w="5216" w:type="dxa"/>
          </w:tcPr>
          <w:p w14:paraId="3CFF064E" w14:textId="77777777" w:rsidR="00E85C3F" w:rsidRPr="00B0599F" w:rsidRDefault="00E85C3F">
            <w:pPr>
              <w:rPr>
                <w:rFonts w:ascii="Calibri" w:hAnsi="Calibri" w:cs="Calibri"/>
              </w:rPr>
            </w:pPr>
          </w:p>
          <w:p w14:paraId="1EA1A8D1" w14:textId="54F08E91" w:rsidR="00FD4546" w:rsidRPr="00B0599F" w:rsidRDefault="00D826F8" w:rsidP="00ED6121">
            <w:pPr>
              <w:rPr>
                <w:rFonts w:ascii="Calibri" w:hAnsi="Calibri" w:cs="Calibri"/>
              </w:rPr>
            </w:pPr>
            <w:r w:rsidRPr="00B0599F">
              <w:rPr>
                <w:rFonts w:ascii="Calibri" w:hAnsi="Calibri" w:cs="Calibri"/>
              </w:rPr>
              <w:t>1</w:t>
            </w:r>
            <w:r w:rsidR="00E86A4A" w:rsidRPr="00B0599F">
              <w:rPr>
                <w:rFonts w:ascii="Calibri" w:hAnsi="Calibri" w:cs="Calibri"/>
              </w:rPr>
              <w:t>6</w:t>
            </w:r>
            <w:r w:rsidR="00FD4546" w:rsidRPr="00B0599F">
              <w:rPr>
                <w:rFonts w:ascii="Calibri" w:hAnsi="Calibri" w:cs="Calibri"/>
              </w:rPr>
              <w:t xml:space="preserve"> </w:t>
            </w:r>
            <w:r w:rsidR="008B27D5" w:rsidRPr="00B0599F">
              <w:rPr>
                <w:rFonts w:ascii="Calibri" w:hAnsi="Calibri" w:cs="Calibri"/>
              </w:rPr>
              <w:t>November</w:t>
            </w:r>
            <w:r w:rsidR="00FD4546" w:rsidRPr="00B0599F">
              <w:rPr>
                <w:rFonts w:ascii="Calibri" w:hAnsi="Calibri" w:cs="Calibri"/>
              </w:rPr>
              <w:t xml:space="preserve"> 20</w:t>
            </w:r>
            <w:r w:rsidR="004A6339" w:rsidRPr="00B0599F">
              <w:rPr>
                <w:rFonts w:ascii="Calibri" w:hAnsi="Calibri" w:cs="Calibri"/>
              </w:rPr>
              <w:t>2</w:t>
            </w:r>
            <w:r w:rsidR="00E86A4A" w:rsidRPr="00B0599F">
              <w:rPr>
                <w:rFonts w:ascii="Calibri" w:hAnsi="Calibri" w:cs="Calibri"/>
              </w:rPr>
              <w:t>4</w:t>
            </w:r>
            <w:r w:rsidR="00FD4546" w:rsidRPr="00B0599F">
              <w:rPr>
                <w:rFonts w:ascii="Calibri" w:hAnsi="Calibri" w:cs="Calibri"/>
              </w:rPr>
              <w:t xml:space="preserve"> </w:t>
            </w:r>
            <w:r w:rsidR="004A6339" w:rsidRPr="00B0599F">
              <w:rPr>
                <w:rFonts w:ascii="Calibri" w:hAnsi="Calibri" w:cs="Calibri"/>
              </w:rPr>
              <w:t>–</w:t>
            </w:r>
            <w:r w:rsidRPr="00B0599F">
              <w:rPr>
                <w:rFonts w:ascii="Calibri" w:hAnsi="Calibri" w:cs="Calibri"/>
              </w:rPr>
              <w:t xml:space="preserve"> </w:t>
            </w:r>
            <w:r w:rsidR="004A6339" w:rsidRPr="00B0599F">
              <w:rPr>
                <w:rFonts w:ascii="Calibri" w:hAnsi="Calibri" w:cs="Calibri"/>
              </w:rPr>
              <w:t>in Zoom</w:t>
            </w:r>
          </w:p>
        </w:tc>
      </w:tr>
      <w:tr w:rsidR="00E85C3F" w:rsidRPr="00B0599F" w14:paraId="0B05B4FB" w14:textId="77777777" w:rsidTr="00D826F8">
        <w:tc>
          <w:tcPr>
            <w:tcW w:w="4957" w:type="dxa"/>
          </w:tcPr>
          <w:p w14:paraId="43F7959F" w14:textId="77777777" w:rsidR="00E85C3F" w:rsidRPr="00B0599F" w:rsidRDefault="00E85C3F" w:rsidP="00FD4546">
            <w:pPr>
              <w:rPr>
                <w:rFonts w:ascii="Calibri" w:hAnsi="Calibri" w:cs="Calibri"/>
                <w:b/>
              </w:rPr>
            </w:pPr>
            <w:r w:rsidRPr="00B0599F">
              <w:rPr>
                <w:rFonts w:ascii="Calibri" w:hAnsi="Calibri" w:cs="Calibri"/>
                <w:b/>
              </w:rPr>
              <w:t>The following individual wi</w:t>
            </w:r>
            <w:r w:rsidR="00FD4546" w:rsidRPr="00B0599F">
              <w:rPr>
                <w:rFonts w:ascii="Calibri" w:hAnsi="Calibri" w:cs="Calibri"/>
                <w:b/>
              </w:rPr>
              <w:t xml:space="preserve">ll represent our national class. </w:t>
            </w:r>
          </w:p>
          <w:p w14:paraId="0C33C2EA" w14:textId="77777777" w:rsidR="00FD4546" w:rsidRPr="00B0599F" w:rsidRDefault="00D20407" w:rsidP="00ED6121">
            <w:pPr>
              <w:rPr>
                <w:rFonts w:ascii="Calibri" w:hAnsi="Calibri" w:cs="Calibri"/>
                <w:i/>
                <w:sz w:val="20"/>
                <w:szCs w:val="20"/>
              </w:rPr>
            </w:pPr>
            <w:r w:rsidRPr="00B0599F">
              <w:rPr>
                <w:rFonts w:ascii="Calibri" w:hAnsi="Calibri" w:cs="Calibri"/>
                <w:i/>
                <w:sz w:val="20"/>
                <w:szCs w:val="20"/>
              </w:rPr>
              <w:t>Please write the name</w:t>
            </w:r>
            <w:r w:rsidR="00ED6121" w:rsidRPr="00B0599F">
              <w:rPr>
                <w:rFonts w:ascii="Calibri" w:hAnsi="Calibri" w:cs="Calibri"/>
                <w:i/>
                <w:sz w:val="20"/>
                <w:szCs w:val="20"/>
              </w:rPr>
              <w:t xml:space="preserve"> of the person who will represent your country</w:t>
            </w:r>
          </w:p>
        </w:tc>
        <w:tc>
          <w:tcPr>
            <w:tcW w:w="5216" w:type="dxa"/>
          </w:tcPr>
          <w:p w14:paraId="38C94FCB" w14:textId="77777777" w:rsidR="00E85C3F" w:rsidRPr="00B0599F" w:rsidRDefault="00E85C3F">
            <w:pPr>
              <w:rPr>
                <w:rFonts w:ascii="Calibri" w:hAnsi="Calibri" w:cs="Calibri"/>
              </w:rPr>
            </w:pPr>
          </w:p>
          <w:p w14:paraId="1E06EED9" w14:textId="77777777" w:rsidR="00E85C3F" w:rsidRPr="00B0599F" w:rsidRDefault="00E85C3F">
            <w:pPr>
              <w:rPr>
                <w:rFonts w:ascii="Calibri" w:hAnsi="Calibri" w:cs="Calibri"/>
              </w:rPr>
            </w:pPr>
          </w:p>
        </w:tc>
      </w:tr>
      <w:tr w:rsidR="00E85C3F" w:rsidRPr="00B0599F" w14:paraId="4E6C6E99" w14:textId="77777777" w:rsidTr="00D826F8">
        <w:tc>
          <w:tcPr>
            <w:tcW w:w="4957" w:type="dxa"/>
          </w:tcPr>
          <w:p w14:paraId="74FCB2DC" w14:textId="77777777" w:rsidR="00E85C3F" w:rsidRPr="00B0599F" w:rsidRDefault="00E85C3F" w:rsidP="00D20407">
            <w:pPr>
              <w:rPr>
                <w:rFonts w:ascii="Calibri" w:hAnsi="Calibri" w:cs="Calibri"/>
                <w:b/>
              </w:rPr>
            </w:pPr>
            <w:r w:rsidRPr="00B0599F">
              <w:rPr>
                <w:rFonts w:ascii="Calibri" w:hAnsi="Calibri" w:cs="Calibri"/>
                <w:b/>
              </w:rPr>
              <w:t>Please ensure that this individual receives copies of all relevant meeting correspondence via the following contacts</w:t>
            </w:r>
            <w:r w:rsidR="00D20407" w:rsidRPr="00B0599F">
              <w:rPr>
                <w:rFonts w:ascii="Calibri" w:hAnsi="Calibri" w:cs="Calibri"/>
                <w:b/>
              </w:rPr>
              <w:t xml:space="preserve"> </w:t>
            </w:r>
            <w:r w:rsidR="00D20407" w:rsidRPr="00B0599F">
              <w:rPr>
                <w:rFonts w:ascii="Calibri" w:hAnsi="Calibri" w:cs="Calibri"/>
                <w:b/>
              </w:rPr>
              <w:br/>
            </w:r>
            <w:r w:rsidR="00D20407" w:rsidRPr="00B0599F">
              <w:rPr>
                <w:rFonts w:ascii="Calibri" w:hAnsi="Calibri" w:cs="Calibri"/>
                <w:i/>
                <w:sz w:val="20"/>
                <w:szCs w:val="20"/>
              </w:rPr>
              <w:t>Please write the e-mail of representative</w:t>
            </w:r>
          </w:p>
        </w:tc>
        <w:tc>
          <w:tcPr>
            <w:tcW w:w="5216" w:type="dxa"/>
          </w:tcPr>
          <w:p w14:paraId="1D668C2C" w14:textId="77777777" w:rsidR="00E85C3F" w:rsidRPr="00B0599F" w:rsidRDefault="00E85C3F">
            <w:pPr>
              <w:rPr>
                <w:rFonts w:ascii="Calibri" w:hAnsi="Calibri" w:cs="Calibri"/>
              </w:rPr>
            </w:pPr>
          </w:p>
          <w:p w14:paraId="021C3D58" w14:textId="77777777" w:rsidR="00E85C3F" w:rsidRPr="00B0599F" w:rsidRDefault="00E85C3F">
            <w:pPr>
              <w:rPr>
                <w:rFonts w:ascii="Calibri" w:hAnsi="Calibri" w:cs="Calibri"/>
              </w:rPr>
            </w:pPr>
          </w:p>
          <w:p w14:paraId="106A05C7" w14:textId="77777777" w:rsidR="0094157C" w:rsidRPr="00B0599F" w:rsidRDefault="0094157C">
            <w:pPr>
              <w:rPr>
                <w:rFonts w:ascii="Calibri" w:hAnsi="Calibri" w:cs="Calibri"/>
              </w:rPr>
            </w:pPr>
          </w:p>
        </w:tc>
      </w:tr>
      <w:tr w:rsidR="00E85C3F" w:rsidRPr="00B0599F" w14:paraId="0FEFE8C6" w14:textId="77777777" w:rsidTr="00D826F8">
        <w:tc>
          <w:tcPr>
            <w:tcW w:w="4957" w:type="dxa"/>
          </w:tcPr>
          <w:p w14:paraId="30DBC31E" w14:textId="77777777" w:rsidR="00493791" w:rsidRPr="00B0599F" w:rsidRDefault="00E85C3F">
            <w:pPr>
              <w:rPr>
                <w:rFonts w:ascii="Calibri" w:hAnsi="Calibri" w:cs="Calibri"/>
                <w:b/>
              </w:rPr>
            </w:pPr>
            <w:r w:rsidRPr="00B0599F">
              <w:rPr>
                <w:rFonts w:ascii="Calibri" w:hAnsi="Calibri" w:cs="Calibri"/>
                <w:b/>
              </w:rPr>
              <w:t>Signed by</w:t>
            </w:r>
            <w:r w:rsidR="00ED6121" w:rsidRPr="00B0599F">
              <w:rPr>
                <w:rFonts w:ascii="Calibri" w:hAnsi="Calibri" w:cs="Calibri"/>
                <w:b/>
              </w:rPr>
              <w:t xml:space="preserve"> the National Class </w:t>
            </w:r>
            <w:r w:rsidR="00493791" w:rsidRPr="00B0599F">
              <w:rPr>
                <w:rFonts w:ascii="Calibri" w:hAnsi="Calibri" w:cs="Calibri"/>
                <w:b/>
              </w:rPr>
              <w:t>President</w:t>
            </w:r>
            <w:r w:rsidR="00D20407" w:rsidRPr="00B0599F">
              <w:rPr>
                <w:rFonts w:ascii="Calibri" w:hAnsi="Calibri" w:cs="Calibri"/>
                <w:b/>
              </w:rPr>
              <w:t xml:space="preserve"> </w:t>
            </w:r>
          </w:p>
          <w:p w14:paraId="79D92013" w14:textId="77777777" w:rsidR="00493791" w:rsidRPr="00B0599F" w:rsidRDefault="00D20407" w:rsidP="00D20407">
            <w:pPr>
              <w:rPr>
                <w:rFonts w:ascii="Calibri" w:hAnsi="Calibri" w:cs="Calibri"/>
                <w:i/>
                <w:sz w:val="20"/>
                <w:szCs w:val="20"/>
              </w:rPr>
            </w:pPr>
            <w:r w:rsidRPr="00B0599F">
              <w:rPr>
                <w:rFonts w:ascii="Calibri" w:hAnsi="Calibri" w:cs="Calibri"/>
                <w:i/>
                <w:sz w:val="20"/>
                <w:szCs w:val="20"/>
              </w:rPr>
              <w:t>Please write your name</w:t>
            </w:r>
          </w:p>
        </w:tc>
        <w:tc>
          <w:tcPr>
            <w:tcW w:w="5216" w:type="dxa"/>
          </w:tcPr>
          <w:p w14:paraId="19B0725D" w14:textId="77777777" w:rsidR="00E85C3F" w:rsidRPr="00B0599F" w:rsidRDefault="00E85C3F">
            <w:pPr>
              <w:rPr>
                <w:rFonts w:ascii="Calibri" w:hAnsi="Calibri" w:cs="Calibri"/>
              </w:rPr>
            </w:pPr>
          </w:p>
          <w:p w14:paraId="21201E32" w14:textId="77777777" w:rsidR="00E85C3F" w:rsidRPr="00B0599F" w:rsidRDefault="00E85C3F" w:rsidP="00E85C3F">
            <w:pPr>
              <w:rPr>
                <w:rFonts w:ascii="Calibri" w:hAnsi="Calibri" w:cs="Calibri"/>
              </w:rPr>
            </w:pPr>
          </w:p>
          <w:p w14:paraId="683337C8" w14:textId="77777777" w:rsidR="00E85C3F" w:rsidRPr="00B0599F" w:rsidRDefault="00E85C3F" w:rsidP="00E85C3F">
            <w:pPr>
              <w:rPr>
                <w:rFonts w:ascii="Calibri" w:hAnsi="Calibri" w:cs="Calibri"/>
              </w:rPr>
            </w:pPr>
          </w:p>
        </w:tc>
      </w:tr>
      <w:tr w:rsidR="00E85C3F" w:rsidRPr="00B0599F" w14:paraId="75131094" w14:textId="77777777" w:rsidTr="00D826F8">
        <w:tc>
          <w:tcPr>
            <w:tcW w:w="4957" w:type="dxa"/>
          </w:tcPr>
          <w:p w14:paraId="01C1A3BD" w14:textId="77777777" w:rsidR="00D20407" w:rsidRPr="00B0599F" w:rsidRDefault="00493791">
            <w:pPr>
              <w:rPr>
                <w:rFonts w:ascii="Calibri" w:hAnsi="Calibri" w:cs="Calibri"/>
                <w:b/>
              </w:rPr>
            </w:pPr>
            <w:r w:rsidRPr="00B0599F">
              <w:rPr>
                <w:rFonts w:ascii="Calibri" w:hAnsi="Calibri" w:cs="Calibri"/>
                <w:b/>
              </w:rPr>
              <w:t>Signed by</w:t>
            </w:r>
            <w:r w:rsidR="00D20407" w:rsidRPr="00B0599F">
              <w:rPr>
                <w:rFonts w:ascii="Calibri" w:hAnsi="Calibri" w:cs="Calibri"/>
                <w:b/>
              </w:rPr>
              <w:t xml:space="preserve"> </w:t>
            </w:r>
            <w:r w:rsidR="00ED6121" w:rsidRPr="00B0599F">
              <w:rPr>
                <w:rFonts w:ascii="Calibri" w:hAnsi="Calibri" w:cs="Calibri"/>
                <w:b/>
              </w:rPr>
              <w:t xml:space="preserve">the </w:t>
            </w:r>
            <w:r w:rsidRPr="00B0599F">
              <w:rPr>
                <w:rFonts w:ascii="Calibri" w:hAnsi="Calibri" w:cs="Calibri"/>
                <w:b/>
              </w:rPr>
              <w:t xml:space="preserve">Executive Officer </w:t>
            </w:r>
          </w:p>
          <w:p w14:paraId="7CB338C9" w14:textId="77777777" w:rsidR="00493791" w:rsidRPr="00B0599F" w:rsidRDefault="00493791">
            <w:pPr>
              <w:rPr>
                <w:rFonts w:ascii="Calibri" w:hAnsi="Calibri" w:cs="Calibri"/>
                <w:b/>
              </w:rPr>
            </w:pPr>
            <w:r w:rsidRPr="00B0599F">
              <w:rPr>
                <w:rFonts w:ascii="Calibri" w:hAnsi="Calibri" w:cs="Calibri"/>
                <w:b/>
              </w:rPr>
              <w:t>(please state post held)</w:t>
            </w:r>
          </w:p>
          <w:p w14:paraId="029680E5" w14:textId="77777777" w:rsidR="00493791" w:rsidRPr="00B0599F" w:rsidRDefault="00D20407" w:rsidP="00D20407">
            <w:pPr>
              <w:rPr>
                <w:rFonts w:ascii="Calibri" w:hAnsi="Calibri" w:cs="Calibri"/>
                <w:b/>
                <w:sz w:val="20"/>
                <w:szCs w:val="20"/>
              </w:rPr>
            </w:pPr>
            <w:r w:rsidRPr="00B0599F">
              <w:rPr>
                <w:rFonts w:ascii="Calibri" w:hAnsi="Calibri" w:cs="Calibri"/>
                <w:i/>
                <w:sz w:val="20"/>
                <w:szCs w:val="20"/>
              </w:rPr>
              <w:t>Please write Executive Officer name</w:t>
            </w:r>
          </w:p>
        </w:tc>
        <w:tc>
          <w:tcPr>
            <w:tcW w:w="5216" w:type="dxa"/>
          </w:tcPr>
          <w:p w14:paraId="62DB7DC6" w14:textId="77777777" w:rsidR="00E85C3F" w:rsidRPr="00B0599F" w:rsidRDefault="00E85C3F">
            <w:pPr>
              <w:rPr>
                <w:rFonts w:ascii="Calibri" w:hAnsi="Calibri" w:cs="Calibri"/>
              </w:rPr>
            </w:pPr>
          </w:p>
          <w:p w14:paraId="1974F1B2" w14:textId="77777777" w:rsidR="00E85C3F" w:rsidRPr="00B0599F" w:rsidRDefault="00E85C3F" w:rsidP="00D0211D">
            <w:pPr>
              <w:rPr>
                <w:rFonts w:ascii="Calibri" w:hAnsi="Calibri" w:cs="Calibri"/>
              </w:rPr>
            </w:pPr>
          </w:p>
          <w:p w14:paraId="3668FF33" w14:textId="77777777" w:rsidR="00D0211D" w:rsidRPr="00B0599F" w:rsidRDefault="00D0211D" w:rsidP="00D0211D">
            <w:pPr>
              <w:rPr>
                <w:rFonts w:ascii="Calibri" w:hAnsi="Calibri" w:cs="Calibri"/>
              </w:rPr>
            </w:pPr>
          </w:p>
        </w:tc>
      </w:tr>
      <w:tr w:rsidR="00E85C3F" w:rsidRPr="00B0599F" w14:paraId="73DB6047" w14:textId="77777777" w:rsidTr="00D826F8">
        <w:tc>
          <w:tcPr>
            <w:tcW w:w="4957" w:type="dxa"/>
          </w:tcPr>
          <w:p w14:paraId="777001C9" w14:textId="77777777" w:rsidR="00E85C3F" w:rsidRPr="00B0599F" w:rsidRDefault="00D20407">
            <w:pPr>
              <w:rPr>
                <w:rFonts w:ascii="Calibri" w:hAnsi="Calibri" w:cs="Calibri"/>
                <w:b/>
              </w:rPr>
            </w:pPr>
            <w:r w:rsidRPr="00B0599F">
              <w:rPr>
                <w:rFonts w:ascii="Calibri" w:hAnsi="Calibri" w:cs="Calibri"/>
                <w:b/>
              </w:rPr>
              <w:t>Date of Proxy</w:t>
            </w:r>
          </w:p>
          <w:p w14:paraId="1F017E52" w14:textId="77777777" w:rsidR="00E85C3F" w:rsidRPr="00B0599F" w:rsidRDefault="00E85C3F">
            <w:pPr>
              <w:rPr>
                <w:rFonts w:ascii="Calibri" w:hAnsi="Calibri" w:cs="Calibri"/>
                <w:b/>
              </w:rPr>
            </w:pPr>
          </w:p>
        </w:tc>
        <w:tc>
          <w:tcPr>
            <w:tcW w:w="5216" w:type="dxa"/>
          </w:tcPr>
          <w:p w14:paraId="1757E4D6" w14:textId="77777777" w:rsidR="00E85C3F" w:rsidRPr="00B0599F" w:rsidRDefault="00E85C3F">
            <w:pPr>
              <w:rPr>
                <w:rFonts w:ascii="Calibri" w:hAnsi="Calibri" w:cs="Calibri"/>
              </w:rPr>
            </w:pPr>
          </w:p>
          <w:p w14:paraId="21F29F70" w14:textId="77777777" w:rsidR="00E85C3F" w:rsidRPr="00B0599F" w:rsidRDefault="00E85C3F" w:rsidP="00D0211D">
            <w:pPr>
              <w:rPr>
                <w:rFonts w:ascii="Calibri" w:hAnsi="Calibri" w:cs="Calibri"/>
              </w:rPr>
            </w:pPr>
          </w:p>
        </w:tc>
      </w:tr>
    </w:tbl>
    <w:p w14:paraId="420986C5" w14:textId="77777777" w:rsidR="00E85C3F" w:rsidRPr="00B0599F" w:rsidRDefault="00E85C3F">
      <w:pPr>
        <w:rPr>
          <w:rFonts w:ascii="Calibri" w:hAnsi="Calibri" w:cs="Calibri"/>
        </w:rPr>
      </w:pPr>
    </w:p>
    <w:p w14:paraId="0283FA87" w14:textId="77777777" w:rsidR="00A273D7" w:rsidRPr="00B0599F" w:rsidRDefault="00FD4546">
      <w:pPr>
        <w:rPr>
          <w:rFonts w:ascii="Calibri" w:hAnsi="Calibri" w:cs="Calibri"/>
          <w:b/>
        </w:rPr>
      </w:pPr>
      <w:r w:rsidRPr="00B0599F">
        <w:rPr>
          <w:rFonts w:ascii="Calibri" w:hAnsi="Calibri" w:cs="Calibri"/>
          <w:b/>
        </w:rPr>
        <w:t xml:space="preserve">Note – Your proxy may be from any other </w:t>
      </w:r>
      <w:r w:rsidR="005A6373" w:rsidRPr="00B0599F">
        <w:rPr>
          <w:rFonts w:ascii="Calibri" w:hAnsi="Calibri" w:cs="Calibri"/>
          <w:b/>
        </w:rPr>
        <w:t>N</w:t>
      </w:r>
      <w:r w:rsidRPr="00B0599F">
        <w:rPr>
          <w:rFonts w:ascii="Calibri" w:hAnsi="Calibri" w:cs="Calibri"/>
          <w:b/>
        </w:rPr>
        <w:t xml:space="preserve">ational </w:t>
      </w:r>
      <w:r w:rsidR="005A6373" w:rsidRPr="00B0599F">
        <w:rPr>
          <w:rFonts w:ascii="Calibri" w:hAnsi="Calibri" w:cs="Calibri"/>
          <w:b/>
        </w:rPr>
        <w:t>C</w:t>
      </w:r>
      <w:r w:rsidRPr="00B0599F">
        <w:rPr>
          <w:rFonts w:ascii="Calibri" w:hAnsi="Calibri" w:cs="Calibri"/>
          <w:b/>
        </w:rPr>
        <w:t xml:space="preserve">lass of your choice but they must be a full (owner) member of the </w:t>
      </w:r>
      <w:proofErr w:type="spellStart"/>
      <w:r w:rsidRPr="00B0599F">
        <w:rPr>
          <w:rFonts w:ascii="Calibri" w:hAnsi="Calibri" w:cs="Calibri"/>
          <w:b/>
        </w:rPr>
        <w:t>Melges</w:t>
      </w:r>
      <w:proofErr w:type="spellEnd"/>
      <w:r w:rsidRPr="00B0599F">
        <w:rPr>
          <w:rFonts w:ascii="Calibri" w:hAnsi="Calibri" w:cs="Calibri"/>
          <w:b/>
        </w:rPr>
        <w:t xml:space="preserve"> 24 Class in good standing.</w:t>
      </w:r>
      <w:r w:rsidR="00ED6121" w:rsidRPr="00B0599F">
        <w:rPr>
          <w:rFonts w:ascii="Calibri" w:hAnsi="Calibri" w:cs="Calibri"/>
          <w:b/>
        </w:rPr>
        <w:t xml:space="preserve"> A member National Class Association may not vote for more than two (2) proxies.</w:t>
      </w:r>
    </w:p>
    <w:p w14:paraId="1C2EC10C" w14:textId="77777777" w:rsidR="00ED6121" w:rsidRPr="00B0599F" w:rsidRDefault="00ED6121">
      <w:pPr>
        <w:rPr>
          <w:rFonts w:ascii="Calibri" w:hAnsi="Calibri" w:cs="Calibri"/>
          <w:b/>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4820"/>
      </w:tblGrid>
      <w:tr w:rsidR="00ED6121" w:rsidRPr="00B0599F" w14:paraId="6DA68FE9" w14:textId="77777777" w:rsidTr="00D826F8">
        <w:tc>
          <w:tcPr>
            <w:tcW w:w="5240" w:type="dxa"/>
          </w:tcPr>
          <w:p w14:paraId="48B09F16" w14:textId="77777777" w:rsidR="0068388D" w:rsidRPr="00B0599F" w:rsidRDefault="00ED6121" w:rsidP="005A6373">
            <w:pPr>
              <w:rPr>
                <w:rFonts w:ascii="Calibri" w:hAnsi="Calibri" w:cs="Calibri"/>
                <w:b/>
              </w:rPr>
            </w:pPr>
            <w:r w:rsidRPr="00B0599F">
              <w:rPr>
                <w:rFonts w:ascii="Calibri" w:hAnsi="Calibri" w:cs="Calibri"/>
                <w:b/>
              </w:rPr>
              <w:t>Please note here your National Class’ positions on certain submissions</w:t>
            </w:r>
            <w:r w:rsidR="00EF30E4" w:rsidRPr="00B0599F">
              <w:rPr>
                <w:rFonts w:ascii="Calibri" w:hAnsi="Calibri" w:cs="Calibri"/>
                <w:b/>
              </w:rPr>
              <w:t xml:space="preserve"> on the </w:t>
            </w:r>
            <w:proofErr w:type="gramStart"/>
            <w:r w:rsidR="00EF30E4" w:rsidRPr="00B0599F">
              <w:rPr>
                <w:rFonts w:ascii="Calibri" w:hAnsi="Calibri" w:cs="Calibri"/>
                <w:b/>
              </w:rPr>
              <w:t>Agenda</w:t>
            </w:r>
            <w:proofErr w:type="gramEnd"/>
            <w:r w:rsidRPr="00B0599F">
              <w:rPr>
                <w:rFonts w:ascii="Calibri" w:hAnsi="Calibri" w:cs="Calibri"/>
                <w:b/>
              </w:rPr>
              <w:t>:</w:t>
            </w:r>
          </w:p>
        </w:tc>
        <w:tc>
          <w:tcPr>
            <w:tcW w:w="4820" w:type="dxa"/>
          </w:tcPr>
          <w:p w14:paraId="3AD3E28A" w14:textId="77777777" w:rsidR="00ED6121" w:rsidRPr="00B0599F" w:rsidRDefault="00ED6121">
            <w:pPr>
              <w:rPr>
                <w:rFonts w:ascii="Calibri" w:hAnsi="Calibri" w:cs="Calibri"/>
                <w:b/>
              </w:rPr>
            </w:pPr>
          </w:p>
        </w:tc>
      </w:tr>
      <w:tr w:rsidR="005A6373" w:rsidRPr="00B0599F" w14:paraId="750563F1" w14:textId="77777777" w:rsidTr="00D826F8">
        <w:tc>
          <w:tcPr>
            <w:tcW w:w="5240" w:type="dxa"/>
          </w:tcPr>
          <w:p w14:paraId="5EE98AAB" w14:textId="4A3DE317" w:rsidR="00D826F8" w:rsidRPr="00B0599F" w:rsidRDefault="00D826F8" w:rsidP="00D826F8">
            <w:pPr>
              <w:shd w:val="clear" w:color="auto" w:fill="FFFFFF"/>
              <w:spacing w:before="100" w:beforeAutospacing="1" w:after="100" w:afterAutospacing="1"/>
              <w:rPr>
                <w:rFonts w:ascii="Calibri" w:hAnsi="Calibri" w:cs="Calibri"/>
                <w:b/>
                <w:bCs/>
                <w:color w:val="000000"/>
                <w:sz w:val="20"/>
                <w:szCs w:val="20"/>
              </w:rPr>
            </w:pPr>
            <w:r w:rsidRPr="00B0599F">
              <w:rPr>
                <w:rFonts w:ascii="Calibri" w:hAnsi="Calibri" w:cs="Calibri"/>
                <w:b/>
                <w:bCs/>
                <w:sz w:val="20"/>
                <w:szCs w:val="20"/>
                <w:lang w:val="en-GB"/>
              </w:rPr>
              <w:t>Rule Change Proposals from National Classes:</w:t>
            </w:r>
            <w:r w:rsidRPr="00B0599F">
              <w:rPr>
                <w:rFonts w:ascii="Calibri" w:hAnsi="Calibri" w:cs="Calibri"/>
                <w:b/>
                <w:bCs/>
                <w:color w:val="000000"/>
                <w:sz w:val="20"/>
                <w:szCs w:val="20"/>
              </w:rPr>
              <w:t xml:space="preserve"> </w:t>
            </w:r>
          </w:p>
          <w:p w14:paraId="4C9BB59D" w14:textId="5B4C1FEE" w:rsidR="00030C04" w:rsidRPr="00B0599F" w:rsidRDefault="00E86A4A" w:rsidP="00D826F8">
            <w:pPr>
              <w:numPr>
                <w:ilvl w:val="0"/>
                <w:numId w:val="3"/>
              </w:numPr>
              <w:shd w:val="clear" w:color="auto" w:fill="FFFFFF"/>
              <w:spacing w:before="100" w:beforeAutospacing="1" w:after="100" w:afterAutospacing="1"/>
              <w:rPr>
                <w:rFonts w:ascii="Calibri" w:hAnsi="Calibri" w:cs="Calibri"/>
                <w:color w:val="000000"/>
                <w:sz w:val="20"/>
                <w:szCs w:val="20"/>
              </w:rPr>
            </w:pPr>
            <w:r w:rsidRPr="00B0599F">
              <w:rPr>
                <w:rFonts w:ascii="Calibri" w:hAnsi="Calibri" w:cs="Calibri"/>
                <w:b/>
                <w:bCs/>
                <w:color w:val="000000"/>
                <w:sz w:val="20"/>
                <w:szCs w:val="20"/>
              </w:rPr>
              <w:t>CAN</w:t>
            </w:r>
            <w:r w:rsidR="00D826F8" w:rsidRPr="00B0599F">
              <w:rPr>
                <w:rFonts w:ascii="Calibri" w:hAnsi="Calibri" w:cs="Calibri"/>
                <w:b/>
                <w:bCs/>
                <w:color w:val="000000"/>
                <w:sz w:val="20"/>
                <w:szCs w:val="20"/>
              </w:rPr>
              <w:t xml:space="preserve"> - </w:t>
            </w:r>
            <w:r w:rsidRPr="00B0599F">
              <w:rPr>
                <w:rFonts w:ascii="Calibri" w:hAnsi="Calibri" w:cs="Calibri"/>
                <w:color w:val="000000"/>
                <w:sz w:val="21"/>
                <w:szCs w:val="21"/>
                <w:shd w:val="clear" w:color="auto" w:fill="FFFFFF"/>
              </w:rPr>
              <w:t>Main outhaul safety - CR F 4.3 (a) </w:t>
            </w:r>
            <w:r w:rsidR="00030C04" w:rsidRPr="00B0599F">
              <w:rPr>
                <w:rFonts w:ascii="Calibri" w:hAnsi="Calibri" w:cs="Calibri"/>
                <w:color w:val="000000"/>
                <w:sz w:val="21"/>
                <w:szCs w:val="21"/>
                <w:shd w:val="clear" w:color="auto" w:fill="FFFFFF"/>
              </w:rPr>
              <w:t> </w:t>
            </w:r>
          </w:p>
          <w:p w14:paraId="7AA5E474" w14:textId="58AAAF6C" w:rsidR="00D826F8" w:rsidRPr="00B0599F" w:rsidRDefault="00E86A4A" w:rsidP="00D826F8">
            <w:pPr>
              <w:numPr>
                <w:ilvl w:val="0"/>
                <w:numId w:val="3"/>
              </w:numPr>
              <w:shd w:val="clear" w:color="auto" w:fill="FFFFFF"/>
              <w:spacing w:before="100" w:beforeAutospacing="1" w:after="100" w:afterAutospacing="1"/>
              <w:rPr>
                <w:rFonts w:ascii="Calibri" w:hAnsi="Calibri" w:cs="Calibri"/>
                <w:color w:val="000000"/>
                <w:sz w:val="20"/>
                <w:szCs w:val="20"/>
              </w:rPr>
            </w:pPr>
            <w:r w:rsidRPr="00B0599F">
              <w:rPr>
                <w:rFonts w:ascii="Calibri" w:hAnsi="Calibri" w:cs="Calibri"/>
                <w:b/>
                <w:bCs/>
                <w:color w:val="000000"/>
                <w:sz w:val="20"/>
                <w:szCs w:val="20"/>
              </w:rPr>
              <w:t>CRO 1</w:t>
            </w:r>
            <w:r w:rsidR="00D826F8" w:rsidRPr="00B0599F">
              <w:rPr>
                <w:rFonts w:ascii="Calibri" w:hAnsi="Calibri" w:cs="Calibri"/>
                <w:b/>
                <w:bCs/>
                <w:color w:val="000000"/>
                <w:sz w:val="20"/>
                <w:szCs w:val="20"/>
              </w:rPr>
              <w:t xml:space="preserve"> - </w:t>
            </w:r>
            <w:r w:rsidRPr="00B0599F">
              <w:rPr>
                <w:rFonts w:ascii="Calibri" w:hAnsi="Calibri" w:cs="Calibri"/>
                <w:color w:val="000000"/>
                <w:sz w:val="21"/>
                <w:szCs w:val="21"/>
                <w:shd w:val="clear" w:color="auto" w:fill="FFFFFF"/>
              </w:rPr>
              <w:t>Amendment to CR H 3.7 (e) - Sponsor and event stickers</w:t>
            </w:r>
          </w:p>
          <w:p w14:paraId="79EA7C3B" w14:textId="77777777" w:rsidR="00E86A4A" w:rsidRPr="00B0599F" w:rsidRDefault="00E86A4A" w:rsidP="00D826F8">
            <w:pPr>
              <w:numPr>
                <w:ilvl w:val="0"/>
                <w:numId w:val="3"/>
              </w:numPr>
              <w:shd w:val="clear" w:color="auto" w:fill="FFFFFF"/>
              <w:spacing w:before="100" w:beforeAutospacing="1" w:after="100" w:afterAutospacing="1"/>
              <w:rPr>
                <w:rFonts w:ascii="Calibri" w:hAnsi="Calibri" w:cs="Calibri"/>
                <w:color w:val="000000"/>
                <w:sz w:val="20"/>
                <w:szCs w:val="20"/>
              </w:rPr>
            </w:pPr>
            <w:r w:rsidRPr="00B0599F">
              <w:rPr>
                <w:rFonts w:ascii="Calibri" w:hAnsi="Calibri" w:cs="Calibri"/>
                <w:b/>
                <w:bCs/>
                <w:color w:val="000000"/>
                <w:sz w:val="20"/>
                <w:szCs w:val="20"/>
              </w:rPr>
              <w:t>CRO 2</w:t>
            </w:r>
            <w:r w:rsidR="00D826F8" w:rsidRPr="00B0599F">
              <w:rPr>
                <w:rFonts w:ascii="Calibri" w:hAnsi="Calibri" w:cs="Calibri"/>
                <w:b/>
                <w:bCs/>
                <w:color w:val="000000"/>
                <w:sz w:val="20"/>
                <w:szCs w:val="20"/>
              </w:rPr>
              <w:t xml:space="preserve"> -</w:t>
            </w:r>
            <w:r w:rsidR="00D826F8" w:rsidRPr="00B0599F">
              <w:rPr>
                <w:rFonts w:ascii="Calibri" w:hAnsi="Calibri" w:cs="Calibri"/>
                <w:color w:val="000000"/>
                <w:sz w:val="20"/>
                <w:szCs w:val="20"/>
              </w:rPr>
              <w:t> </w:t>
            </w:r>
            <w:r w:rsidRPr="00B0599F">
              <w:rPr>
                <w:rFonts w:ascii="Calibri" w:hAnsi="Calibri" w:cs="Calibri"/>
                <w:color w:val="000000"/>
                <w:sz w:val="21"/>
                <w:szCs w:val="21"/>
                <w:shd w:val="clear" w:color="auto" w:fill="FFFFFF"/>
              </w:rPr>
              <w:t>To add CR H 3.8 (g) - Sponsor and event sticker material</w:t>
            </w:r>
          </w:p>
          <w:p w14:paraId="1133CFD6" w14:textId="77777777" w:rsidR="00946300" w:rsidRPr="00B0599F" w:rsidRDefault="00E86A4A" w:rsidP="00E86A4A">
            <w:pPr>
              <w:numPr>
                <w:ilvl w:val="0"/>
                <w:numId w:val="3"/>
              </w:numPr>
              <w:shd w:val="clear" w:color="auto" w:fill="FFFFFF"/>
              <w:spacing w:before="100" w:beforeAutospacing="1" w:after="100" w:afterAutospacing="1"/>
              <w:rPr>
                <w:rFonts w:ascii="Calibri" w:hAnsi="Calibri" w:cs="Calibri"/>
                <w:color w:val="000000"/>
                <w:sz w:val="20"/>
                <w:szCs w:val="20"/>
              </w:rPr>
            </w:pPr>
            <w:r w:rsidRPr="00B0599F">
              <w:rPr>
                <w:rFonts w:ascii="Calibri" w:hAnsi="Calibri" w:cs="Calibri"/>
                <w:b/>
                <w:bCs/>
                <w:color w:val="000000"/>
                <w:sz w:val="20"/>
                <w:szCs w:val="20"/>
              </w:rPr>
              <w:t>ITA &amp; Tech Comm -</w:t>
            </w:r>
            <w:r w:rsidRPr="00B0599F">
              <w:rPr>
                <w:rFonts w:ascii="Calibri" w:hAnsi="Calibri" w:cs="Calibri"/>
                <w:color w:val="000000"/>
                <w:sz w:val="21"/>
                <w:szCs w:val="21"/>
                <w:shd w:val="clear" w:color="auto" w:fill="FFFFFF"/>
              </w:rPr>
              <w:t xml:space="preserve"> </w:t>
            </w:r>
            <w:r w:rsidRPr="00B0599F">
              <w:rPr>
                <w:rFonts w:ascii="Calibri" w:hAnsi="Calibri" w:cs="Calibri"/>
                <w:color w:val="000000"/>
                <w:sz w:val="21"/>
                <w:szCs w:val="21"/>
                <w:shd w:val="clear" w:color="auto" w:fill="FFFFFF"/>
              </w:rPr>
              <w:t>Class Association Membership CR B.2.2 removal - </w:t>
            </w:r>
            <w:r w:rsidRPr="00B0599F">
              <w:rPr>
                <w:rFonts w:ascii="Calibri" w:hAnsi="Calibri" w:cs="Calibri"/>
                <w:i/>
                <w:iCs/>
                <w:color w:val="000000"/>
                <w:sz w:val="21"/>
                <w:szCs w:val="21"/>
                <w:shd w:val="clear" w:color="auto" w:fill="FFFFFF"/>
              </w:rPr>
              <w:t>revised and replaced by Tech Comm</w:t>
            </w:r>
            <w:r w:rsidR="00030C04" w:rsidRPr="00B0599F">
              <w:rPr>
                <w:rFonts w:ascii="Calibri" w:hAnsi="Calibri" w:cs="Calibri"/>
                <w:color w:val="000000"/>
                <w:sz w:val="21"/>
                <w:szCs w:val="21"/>
                <w:shd w:val="clear" w:color="auto" w:fill="FFFFFF"/>
              </w:rPr>
              <w:t>  </w:t>
            </w:r>
          </w:p>
          <w:p w14:paraId="516AD5C6" w14:textId="77777777" w:rsidR="00E86A4A" w:rsidRPr="00B0599F" w:rsidRDefault="00E86A4A" w:rsidP="00E86A4A">
            <w:pPr>
              <w:shd w:val="clear" w:color="auto" w:fill="FFFFFF"/>
              <w:spacing w:before="100" w:beforeAutospacing="1" w:after="100" w:afterAutospacing="1"/>
              <w:rPr>
                <w:rFonts w:ascii="Calibri" w:hAnsi="Calibri" w:cs="Calibri"/>
                <w:color w:val="000000"/>
                <w:sz w:val="20"/>
                <w:szCs w:val="20"/>
              </w:rPr>
            </w:pPr>
          </w:p>
          <w:p w14:paraId="58BBDECD" w14:textId="3A337C1F" w:rsidR="00E86A4A" w:rsidRPr="00B0599F" w:rsidRDefault="00E86A4A" w:rsidP="00E86A4A">
            <w:pPr>
              <w:shd w:val="clear" w:color="auto" w:fill="FFFFFF"/>
              <w:spacing w:before="100" w:beforeAutospacing="1" w:after="100" w:afterAutospacing="1"/>
              <w:rPr>
                <w:rFonts w:ascii="Calibri" w:hAnsi="Calibri" w:cs="Calibri"/>
                <w:color w:val="000000"/>
                <w:sz w:val="20"/>
                <w:szCs w:val="20"/>
              </w:rPr>
            </w:pPr>
          </w:p>
        </w:tc>
        <w:tc>
          <w:tcPr>
            <w:tcW w:w="4820" w:type="dxa"/>
          </w:tcPr>
          <w:p w14:paraId="128B0E01" w14:textId="77777777" w:rsidR="00946300" w:rsidRPr="00B0599F" w:rsidRDefault="00946300" w:rsidP="00946300">
            <w:pPr>
              <w:rPr>
                <w:rFonts w:ascii="Calibri" w:hAnsi="Calibri" w:cs="Calibri"/>
                <w:sz w:val="20"/>
                <w:szCs w:val="20"/>
              </w:rPr>
            </w:pPr>
          </w:p>
          <w:p w14:paraId="0124A1B2" w14:textId="77777777" w:rsidR="00946300" w:rsidRPr="00B0599F" w:rsidRDefault="00946300" w:rsidP="00946300">
            <w:pPr>
              <w:rPr>
                <w:rFonts w:ascii="Calibri" w:hAnsi="Calibri" w:cs="Calibri"/>
                <w:sz w:val="20"/>
                <w:szCs w:val="20"/>
              </w:rPr>
            </w:pPr>
          </w:p>
          <w:p w14:paraId="41A37A82" w14:textId="77777777" w:rsidR="005A6373" w:rsidRPr="00B0599F" w:rsidRDefault="00946300" w:rsidP="00946300">
            <w:pPr>
              <w:pStyle w:val="ListParagraph"/>
              <w:numPr>
                <w:ilvl w:val="0"/>
                <w:numId w:val="4"/>
              </w:numPr>
              <w:rPr>
                <w:rFonts w:ascii="Calibri" w:hAnsi="Calibri" w:cs="Calibri"/>
                <w:sz w:val="20"/>
                <w:szCs w:val="20"/>
              </w:rPr>
            </w:pPr>
            <w:r w:rsidRPr="00B0599F">
              <w:rPr>
                <w:rFonts w:ascii="Calibri" w:hAnsi="Calibri" w:cs="Calibri"/>
                <w:sz w:val="20"/>
                <w:szCs w:val="20"/>
              </w:rPr>
              <w:t>____ In favor ____ Not in favor ____ Abstain</w:t>
            </w:r>
          </w:p>
          <w:p w14:paraId="1C47D55D" w14:textId="77777777" w:rsidR="00946300" w:rsidRPr="00B0599F" w:rsidRDefault="00946300" w:rsidP="00946300">
            <w:pPr>
              <w:pStyle w:val="ListParagraph"/>
              <w:rPr>
                <w:rFonts w:ascii="Calibri" w:hAnsi="Calibri" w:cs="Calibri"/>
                <w:sz w:val="20"/>
                <w:szCs w:val="20"/>
              </w:rPr>
            </w:pPr>
          </w:p>
          <w:p w14:paraId="10FC173D" w14:textId="77777777" w:rsidR="00946300" w:rsidRPr="00B0599F" w:rsidRDefault="00946300" w:rsidP="00946300">
            <w:pPr>
              <w:pStyle w:val="ListParagraph"/>
              <w:numPr>
                <w:ilvl w:val="0"/>
                <w:numId w:val="4"/>
              </w:numPr>
              <w:rPr>
                <w:rFonts w:ascii="Calibri" w:hAnsi="Calibri" w:cs="Calibri"/>
                <w:sz w:val="20"/>
                <w:szCs w:val="20"/>
              </w:rPr>
            </w:pPr>
            <w:r w:rsidRPr="00B0599F">
              <w:rPr>
                <w:rFonts w:ascii="Calibri" w:hAnsi="Calibri" w:cs="Calibri"/>
                <w:sz w:val="20"/>
                <w:szCs w:val="20"/>
              </w:rPr>
              <w:t>____ In favor ____ Not in favor ____ Abstain</w:t>
            </w:r>
          </w:p>
          <w:p w14:paraId="32144B70" w14:textId="77777777" w:rsidR="00946300" w:rsidRPr="00B0599F" w:rsidRDefault="00946300" w:rsidP="00946300">
            <w:pPr>
              <w:pStyle w:val="ListParagraph"/>
              <w:rPr>
                <w:rFonts w:ascii="Calibri" w:hAnsi="Calibri" w:cs="Calibri"/>
                <w:sz w:val="20"/>
                <w:szCs w:val="20"/>
              </w:rPr>
            </w:pPr>
          </w:p>
          <w:p w14:paraId="4F404404" w14:textId="77777777" w:rsidR="00946300" w:rsidRPr="00B0599F" w:rsidRDefault="00946300" w:rsidP="00946300">
            <w:pPr>
              <w:pStyle w:val="ListParagraph"/>
              <w:numPr>
                <w:ilvl w:val="0"/>
                <w:numId w:val="4"/>
              </w:numPr>
              <w:rPr>
                <w:rFonts w:ascii="Calibri" w:hAnsi="Calibri" w:cs="Calibri"/>
                <w:sz w:val="20"/>
                <w:szCs w:val="20"/>
              </w:rPr>
            </w:pPr>
            <w:r w:rsidRPr="00B0599F">
              <w:rPr>
                <w:rFonts w:ascii="Calibri" w:hAnsi="Calibri" w:cs="Calibri"/>
                <w:sz w:val="20"/>
                <w:szCs w:val="20"/>
              </w:rPr>
              <w:t>____ In favor ____ Not in favor ____ Abstain</w:t>
            </w:r>
          </w:p>
          <w:p w14:paraId="09489A39" w14:textId="77777777" w:rsidR="00E86A4A" w:rsidRPr="00B0599F" w:rsidRDefault="00E86A4A" w:rsidP="00E86A4A">
            <w:pPr>
              <w:rPr>
                <w:rFonts w:ascii="Calibri" w:hAnsi="Calibri" w:cs="Calibri"/>
                <w:sz w:val="20"/>
                <w:szCs w:val="20"/>
              </w:rPr>
            </w:pPr>
          </w:p>
          <w:p w14:paraId="18CFB647" w14:textId="77777777" w:rsidR="00E86A4A" w:rsidRPr="00B0599F" w:rsidRDefault="00E86A4A" w:rsidP="00E86A4A">
            <w:pPr>
              <w:pStyle w:val="ListParagraph"/>
              <w:numPr>
                <w:ilvl w:val="0"/>
                <w:numId w:val="4"/>
              </w:numPr>
              <w:rPr>
                <w:rFonts w:ascii="Calibri" w:hAnsi="Calibri" w:cs="Calibri"/>
                <w:sz w:val="20"/>
                <w:szCs w:val="20"/>
              </w:rPr>
            </w:pPr>
            <w:r w:rsidRPr="00B0599F">
              <w:rPr>
                <w:rFonts w:ascii="Calibri" w:hAnsi="Calibri" w:cs="Calibri"/>
                <w:sz w:val="20"/>
                <w:szCs w:val="20"/>
              </w:rPr>
              <w:t>____ In favor ____ Not in favor ____ Abstain</w:t>
            </w:r>
          </w:p>
          <w:p w14:paraId="6F7E37A0" w14:textId="77777777" w:rsidR="00946300" w:rsidRPr="00B0599F" w:rsidRDefault="00946300" w:rsidP="00946300">
            <w:pPr>
              <w:pStyle w:val="ListParagraph"/>
              <w:rPr>
                <w:rFonts w:ascii="Calibri" w:hAnsi="Calibri" w:cs="Calibri"/>
                <w:sz w:val="20"/>
                <w:szCs w:val="20"/>
              </w:rPr>
            </w:pPr>
          </w:p>
          <w:p w14:paraId="3A5F4C78" w14:textId="65CAF91A" w:rsidR="00946300" w:rsidRPr="00B0599F" w:rsidRDefault="00946300" w:rsidP="00030C04">
            <w:pPr>
              <w:pStyle w:val="ListParagraph"/>
              <w:rPr>
                <w:rFonts w:ascii="Calibri" w:hAnsi="Calibri" w:cs="Calibri"/>
                <w:sz w:val="20"/>
                <w:szCs w:val="20"/>
              </w:rPr>
            </w:pPr>
          </w:p>
        </w:tc>
      </w:tr>
      <w:tr w:rsidR="005A6373" w:rsidRPr="00B0599F" w14:paraId="5B41D8A0" w14:textId="77777777" w:rsidTr="00D826F8">
        <w:tc>
          <w:tcPr>
            <w:tcW w:w="5240" w:type="dxa"/>
          </w:tcPr>
          <w:p w14:paraId="4095052A" w14:textId="115DBD06" w:rsidR="005A6373" w:rsidRPr="00B0599F" w:rsidRDefault="00D826F8" w:rsidP="00946300">
            <w:pPr>
              <w:rPr>
                <w:rFonts w:ascii="Calibri" w:hAnsi="Calibri" w:cs="Calibri"/>
                <w:b/>
                <w:bCs/>
                <w:sz w:val="20"/>
                <w:szCs w:val="20"/>
              </w:rPr>
            </w:pPr>
            <w:r w:rsidRPr="00B0599F">
              <w:rPr>
                <w:rFonts w:ascii="Calibri" w:hAnsi="Calibri" w:cs="Calibri"/>
                <w:b/>
                <w:bCs/>
                <w:sz w:val="20"/>
                <w:szCs w:val="20"/>
                <w:lang w:val="en-GB"/>
              </w:rPr>
              <w:lastRenderedPageBreak/>
              <w:t xml:space="preserve">Rule Change </w:t>
            </w:r>
            <w:r w:rsidR="00E86A4A" w:rsidRPr="00B0599F">
              <w:rPr>
                <w:rFonts w:ascii="Calibri" w:hAnsi="Calibri" w:cs="Calibri"/>
                <w:b/>
                <w:bCs/>
                <w:sz w:val="20"/>
                <w:szCs w:val="20"/>
                <w:lang w:val="en-GB"/>
              </w:rPr>
              <w:t xml:space="preserve">and other </w:t>
            </w:r>
            <w:r w:rsidRPr="00B0599F">
              <w:rPr>
                <w:rFonts w:ascii="Calibri" w:hAnsi="Calibri" w:cs="Calibri"/>
                <w:b/>
                <w:bCs/>
                <w:sz w:val="20"/>
                <w:szCs w:val="20"/>
                <w:lang w:val="en-GB"/>
              </w:rPr>
              <w:t>Proposals from Technical Committee:</w:t>
            </w:r>
          </w:p>
          <w:p w14:paraId="1E468655" w14:textId="77777777" w:rsidR="00946300" w:rsidRPr="00B0599F" w:rsidRDefault="00E86A4A" w:rsidP="00E86A4A">
            <w:pPr>
              <w:numPr>
                <w:ilvl w:val="0"/>
                <w:numId w:val="5"/>
              </w:numPr>
              <w:autoSpaceDE w:val="0"/>
              <w:autoSpaceDN w:val="0"/>
              <w:adjustRightInd w:val="0"/>
              <w:rPr>
                <w:rFonts w:ascii="Calibri" w:hAnsi="Calibri" w:cs="Calibri"/>
                <w:sz w:val="20"/>
                <w:szCs w:val="20"/>
                <w:lang w:val="en-GB"/>
              </w:rPr>
            </w:pPr>
            <w:r w:rsidRPr="00B0599F">
              <w:rPr>
                <w:rFonts w:ascii="Calibri" w:hAnsi="Calibri" w:cs="Calibri"/>
                <w:color w:val="000000"/>
                <w:sz w:val="21"/>
                <w:szCs w:val="21"/>
                <w:shd w:val="clear" w:color="auto" w:fill="FFFFFF"/>
              </w:rPr>
              <w:t>To amend E.4.4 (a) 1 - FITTINGS Rudder Gudgeons </w:t>
            </w:r>
          </w:p>
          <w:p w14:paraId="4EF76CCE" w14:textId="77777777" w:rsidR="00E86A4A" w:rsidRPr="00B0599F" w:rsidRDefault="00E86A4A" w:rsidP="00E86A4A">
            <w:pPr>
              <w:numPr>
                <w:ilvl w:val="0"/>
                <w:numId w:val="5"/>
              </w:numPr>
              <w:shd w:val="clear" w:color="auto" w:fill="FFFFFF"/>
              <w:spacing w:before="100" w:beforeAutospacing="1" w:after="100" w:afterAutospacing="1"/>
              <w:rPr>
                <w:rFonts w:ascii="Calibri" w:hAnsi="Calibri" w:cs="Calibri"/>
                <w:color w:val="000000"/>
                <w:sz w:val="21"/>
                <w:szCs w:val="21"/>
              </w:rPr>
            </w:pPr>
            <w:r w:rsidRPr="00B0599F">
              <w:rPr>
                <w:rFonts w:ascii="Calibri" w:hAnsi="Calibri" w:cs="Calibri"/>
                <w:color w:val="000000"/>
                <w:sz w:val="21"/>
                <w:szCs w:val="21"/>
              </w:rPr>
              <w:t>To add C.5.1 (b) 8 - First Aid Kit</w:t>
            </w:r>
          </w:p>
          <w:p w14:paraId="7F281BDA" w14:textId="3195C3B3" w:rsidR="00E86A4A" w:rsidRPr="00B0599F" w:rsidRDefault="00E86A4A" w:rsidP="00E86A4A">
            <w:pPr>
              <w:numPr>
                <w:ilvl w:val="0"/>
                <w:numId w:val="5"/>
              </w:numPr>
              <w:shd w:val="clear" w:color="auto" w:fill="FFFFFF"/>
              <w:spacing w:before="100" w:beforeAutospacing="1" w:after="100" w:afterAutospacing="1"/>
              <w:rPr>
                <w:rFonts w:ascii="Calibri" w:hAnsi="Calibri" w:cs="Calibri"/>
                <w:color w:val="000000"/>
                <w:sz w:val="21"/>
                <w:szCs w:val="21"/>
              </w:rPr>
            </w:pPr>
            <w:r w:rsidRPr="00B0599F">
              <w:rPr>
                <w:rFonts w:ascii="Calibri" w:hAnsi="Calibri" w:cs="Calibri"/>
                <w:color w:val="000000"/>
                <w:sz w:val="21"/>
                <w:szCs w:val="21"/>
              </w:rPr>
              <w:t>Professional Membership Category</w:t>
            </w:r>
            <w:r w:rsidRPr="00B0599F">
              <w:rPr>
                <w:rFonts w:ascii="Calibri" w:hAnsi="Calibri" w:cs="Calibri"/>
                <w:color w:val="000000"/>
                <w:sz w:val="21"/>
                <w:szCs w:val="21"/>
              </w:rPr>
              <w:t xml:space="preserve"> - Constitution</w:t>
            </w:r>
          </w:p>
        </w:tc>
        <w:tc>
          <w:tcPr>
            <w:tcW w:w="4820" w:type="dxa"/>
          </w:tcPr>
          <w:p w14:paraId="34FD1540" w14:textId="77777777" w:rsidR="00D826F8" w:rsidRPr="00B0599F" w:rsidRDefault="00D826F8" w:rsidP="00D826F8">
            <w:pPr>
              <w:pStyle w:val="ListParagraph"/>
              <w:rPr>
                <w:rFonts w:ascii="Calibri" w:hAnsi="Calibri" w:cs="Calibri"/>
                <w:sz w:val="20"/>
                <w:szCs w:val="20"/>
              </w:rPr>
            </w:pPr>
          </w:p>
          <w:p w14:paraId="4E2EA6FE" w14:textId="433DCD63" w:rsidR="00D826F8" w:rsidRPr="00B0599F" w:rsidRDefault="00D826F8" w:rsidP="00D826F8">
            <w:pPr>
              <w:pStyle w:val="ListParagraph"/>
              <w:numPr>
                <w:ilvl w:val="0"/>
                <w:numId w:val="13"/>
              </w:numPr>
              <w:rPr>
                <w:rFonts w:ascii="Calibri" w:hAnsi="Calibri" w:cs="Calibri"/>
                <w:sz w:val="20"/>
                <w:szCs w:val="20"/>
              </w:rPr>
            </w:pPr>
            <w:r w:rsidRPr="00B0599F">
              <w:rPr>
                <w:rFonts w:ascii="Calibri" w:hAnsi="Calibri" w:cs="Calibri"/>
                <w:sz w:val="20"/>
                <w:szCs w:val="20"/>
              </w:rPr>
              <w:t>____ In favor ____ Not in favor ____ Abstain</w:t>
            </w:r>
          </w:p>
          <w:p w14:paraId="02FB0888" w14:textId="77777777" w:rsidR="00E86A4A" w:rsidRPr="00B0599F" w:rsidRDefault="00E86A4A" w:rsidP="00E86A4A">
            <w:pPr>
              <w:pStyle w:val="ListParagraph"/>
              <w:rPr>
                <w:rFonts w:ascii="Calibri" w:hAnsi="Calibri" w:cs="Calibri"/>
                <w:sz w:val="20"/>
                <w:szCs w:val="20"/>
              </w:rPr>
            </w:pPr>
          </w:p>
          <w:p w14:paraId="7C58CA2B" w14:textId="77777777" w:rsidR="00E86A4A" w:rsidRPr="00B0599F" w:rsidRDefault="00E86A4A" w:rsidP="00E86A4A">
            <w:pPr>
              <w:pStyle w:val="ListParagraph"/>
              <w:numPr>
                <w:ilvl w:val="0"/>
                <w:numId w:val="13"/>
              </w:numPr>
              <w:rPr>
                <w:rFonts w:ascii="Calibri" w:hAnsi="Calibri" w:cs="Calibri"/>
                <w:sz w:val="20"/>
                <w:szCs w:val="20"/>
              </w:rPr>
            </w:pPr>
            <w:r w:rsidRPr="00B0599F">
              <w:rPr>
                <w:rFonts w:ascii="Calibri" w:hAnsi="Calibri" w:cs="Calibri"/>
                <w:sz w:val="20"/>
                <w:szCs w:val="20"/>
              </w:rPr>
              <w:t>____ In favor ____ Not in favor ____ Abstain</w:t>
            </w:r>
          </w:p>
          <w:p w14:paraId="052AD0AE" w14:textId="7E5ACC33" w:rsidR="00E86A4A" w:rsidRPr="00B0599F" w:rsidRDefault="00E86A4A" w:rsidP="00E86A4A">
            <w:pPr>
              <w:rPr>
                <w:rFonts w:ascii="Calibri" w:hAnsi="Calibri" w:cs="Calibri"/>
                <w:sz w:val="20"/>
                <w:szCs w:val="20"/>
              </w:rPr>
            </w:pPr>
          </w:p>
          <w:p w14:paraId="1CE0383F" w14:textId="77777777" w:rsidR="00E86A4A" w:rsidRPr="00B0599F" w:rsidRDefault="00E86A4A" w:rsidP="00E86A4A">
            <w:pPr>
              <w:pStyle w:val="ListParagraph"/>
              <w:numPr>
                <w:ilvl w:val="0"/>
                <w:numId w:val="13"/>
              </w:numPr>
              <w:rPr>
                <w:rFonts w:ascii="Calibri" w:hAnsi="Calibri" w:cs="Calibri"/>
                <w:sz w:val="20"/>
                <w:szCs w:val="20"/>
              </w:rPr>
            </w:pPr>
            <w:r w:rsidRPr="00B0599F">
              <w:rPr>
                <w:rFonts w:ascii="Calibri" w:hAnsi="Calibri" w:cs="Calibri"/>
                <w:sz w:val="20"/>
                <w:szCs w:val="20"/>
              </w:rPr>
              <w:t>____ In favor ____ Not in favor ____ Abstain</w:t>
            </w:r>
          </w:p>
          <w:p w14:paraId="6804D805" w14:textId="77777777" w:rsidR="00E86A4A" w:rsidRPr="00B0599F" w:rsidRDefault="00E86A4A" w:rsidP="00E86A4A">
            <w:pPr>
              <w:rPr>
                <w:rFonts w:ascii="Calibri" w:hAnsi="Calibri" w:cs="Calibri"/>
                <w:sz w:val="20"/>
                <w:szCs w:val="20"/>
              </w:rPr>
            </w:pPr>
          </w:p>
          <w:p w14:paraId="40C18616" w14:textId="71D6AFDD" w:rsidR="00946300" w:rsidRPr="00B0599F" w:rsidRDefault="00946300" w:rsidP="00030C04">
            <w:pPr>
              <w:rPr>
                <w:rFonts w:ascii="Calibri" w:hAnsi="Calibri" w:cs="Calibri"/>
                <w:b/>
              </w:rPr>
            </w:pPr>
          </w:p>
        </w:tc>
      </w:tr>
      <w:tr w:rsidR="005A6373" w:rsidRPr="00B0599F" w14:paraId="22A2CA36" w14:textId="77777777" w:rsidTr="00D826F8">
        <w:tc>
          <w:tcPr>
            <w:tcW w:w="5240" w:type="dxa"/>
          </w:tcPr>
          <w:p w14:paraId="01A1E3B2" w14:textId="19CC58DA" w:rsidR="00D826F8" w:rsidRPr="00B0599F" w:rsidRDefault="00946300" w:rsidP="00ED6121">
            <w:pPr>
              <w:rPr>
                <w:rFonts w:ascii="Calibri" w:hAnsi="Calibri" w:cs="Calibri"/>
                <w:b/>
                <w:sz w:val="20"/>
                <w:szCs w:val="20"/>
              </w:rPr>
            </w:pPr>
            <w:r w:rsidRPr="00B0599F">
              <w:rPr>
                <w:rFonts w:ascii="Calibri" w:hAnsi="Calibri" w:cs="Calibri"/>
                <w:b/>
                <w:sz w:val="20"/>
                <w:szCs w:val="20"/>
              </w:rPr>
              <w:t>Elections – Nominations</w:t>
            </w:r>
          </w:p>
          <w:p w14:paraId="0027BC60" w14:textId="23A4C94D" w:rsidR="00D826F8" w:rsidRPr="00B0599F" w:rsidRDefault="00E86A4A" w:rsidP="00D826F8">
            <w:pPr>
              <w:rPr>
                <w:rFonts w:ascii="Calibri" w:hAnsi="Calibri" w:cs="Calibri"/>
                <w:b/>
                <w:bCs/>
                <w:sz w:val="20"/>
                <w:szCs w:val="20"/>
              </w:rPr>
            </w:pPr>
            <w:r w:rsidRPr="00B0599F">
              <w:rPr>
                <w:rFonts w:ascii="Calibri" w:hAnsi="Calibri" w:cs="Calibri"/>
                <w:b/>
                <w:bCs/>
                <w:sz w:val="20"/>
                <w:szCs w:val="20"/>
              </w:rPr>
              <w:t>Officers:</w:t>
            </w:r>
          </w:p>
          <w:p w14:paraId="3ACA7779" w14:textId="3BC5BDED" w:rsidR="00E86A4A" w:rsidRPr="00B0599F" w:rsidRDefault="00E86A4A" w:rsidP="00E86A4A">
            <w:pPr>
              <w:pStyle w:val="ListParagraph"/>
              <w:numPr>
                <w:ilvl w:val="0"/>
                <w:numId w:val="17"/>
              </w:numPr>
              <w:rPr>
                <w:rFonts w:ascii="Calibri" w:hAnsi="Calibri" w:cs="Calibri"/>
                <w:sz w:val="20"/>
                <w:szCs w:val="20"/>
              </w:rPr>
            </w:pPr>
            <w:r w:rsidRPr="00B0599F">
              <w:rPr>
                <w:rFonts w:ascii="Calibri" w:hAnsi="Calibri" w:cs="Calibri"/>
                <w:sz w:val="20"/>
                <w:szCs w:val="20"/>
              </w:rPr>
              <w:t xml:space="preserve">Vice Chair Europe - </w:t>
            </w:r>
            <w:r w:rsidRPr="00B0599F">
              <w:rPr>
                <w:rFonts w:ascii="Calibri" w:hAnsi="Calibri" w:cs="Calibri"/>
                <w:sz w:val="20"/>
                <w:szCs w:val="20"/>
              </w:rPr>
              <w:t>ITA nomination of </w:t>
            </w:r>
            <w:r w:rsidRPr="00B0599F">
              <w:rPr>
                <w:rFonts w:ascii="Calibri" w:hAnsi="Calibri" w:cs="Calibri"/>
                <w:b/>
                <w:bCs/>
                <w:sz w:val="20"/>
                <w:szCs w:val="20"/>
              </w:rPr>
              <w:t>Paolo Brescia</w:t>
            </w:r>
          </w:p>
          <w:p w14:paraId="7D6E0684" w14:textId="2FF40078" w:rsidR="00D826F8" w:rsidRPr="00B0599F" w:rsidRDefault="00D826F8" w:rsidP="00D826F8">
            <w:pPr>
              <w:rPr>
                <w:rFonts w:ascii="Calibri" w:hAnsi="Calibri" w:cs="Calibri"/>
                <w:b/>
                <w:bCs/>
                <w:sz w:val="20"/>
                <w:szCs w:val="20"/>
              </w:rPr>
            </w:pPr>
            <w:r w:rsidRPr="00B0599F">
              <w:rPr>
                <w:rFonts w:ascii="Calibri" w:hAnsi="Calibri" w:cs="Calibri"/>
                <w:b/>
                <w:bCs/>
                <w:sz w:val="20"/>
                <w:szCs w:val="20"/>
              </w:rPr>
              <w:t>Other positions</w:t>
            </w:r>
          </w:p>
          <w:p w14:paraId="5C6D991D" w14:textId="245146BD" w:rsidR="00D826F8" w:rsidRPr="00B0599F" w:rsidRDefault="00D826F8" w:rsidP="00030C04">
            <w:pPr>
              <w:pStyle w:val="ListParagraph"/>
              <w:numPr>
                <w:ilvl w:val="0"/>
                <w:numId w:val="14"/>
              </w:numPr>
              <w:rPr>
                <w:rFonts w:ascii="Calibri" w:hAnsi="Calibri" w:cs="Calibri"/>
                <w:sz w:val="20"/>
                <w:szCs w:val="20"/>
                <w:lang w:val="it-IT"/>
              </w:rPr>
            </w:pPr>
            <w:r w:rsidRPr="00B0599F">
              <w:rPr>
                <w:rFonts w:ascii="Calibri" w:hAnsi="Calibri" w:cs="Calibri"/>
                <w:sz w:val="20"/>
                <w:szCs w:val="20"/>
                <w:lang w:val="it-IT"/>
              </w:rPr>
              <w:t xml:space="preserve">Technical Committee Chair – </w:t>
            </w:r>
            <w:r w:rsidRPr="00B0599F">
              <w:rPr>
                <w:rFonts w:ascii="Calibri" w:hAnsi="Calibri" w:cs="Calibri"/>
                <w:b/>
                <w:bCs/>
                <w:sz w:val="20"/>
                <w:szCs w:val="20"/>
                <w:lang w:val="it-IT"/>
              </w:rPr>
              <w:t xml:space="preserve">Mike </w:t>
            </w:r>
            <w:proofErr w:type="spellStart"/>
            <w:r w:rsidRPr="00B0599F">
              <w:rPr>
                <w:rFonts w:ascii="Calibri" w:hAnsi="Calibri" w:cs="Calibri"/>
                <w:b/>
                <w:bCs/>
                <w:sz w:val="20"/>
                <w:szCs w:val="20"/>
                <w:lang w:val="it-IT"/>
              </w:rPr>
              <w:t>Gozzard</w:t>
            </w:r>
            <w:proofErr w:type="spellEnd"/>
            <w:r w:rsidRPr="00B0599F">
              <w:rPr>
                <w:rFonts w:ascii="Calibri" w:hAnsi="Calibri" w:cs="Calibri"/>
                <w:sz w:val="20"/>
                <w:szCs w:val="20"/>
                <w:lang w:val="it-IT"/>
              </w:rPr>
              <w:t>, CAN</w:t>
            </w:r>
          </w:p>
        </w:tc>
        <w:tc>
          <w:tcPr>
            <w:tcW w:w="4820" w:type="dxa"/>
          </w:tcPr>
          <w:p w14:paraId="41A0B4D7" w14:textId="714545BF" w:rsidR="00946300" w:rsidRPr="00B0599F" w:rsidRDefault="00946300" w:rsidP="00946300">
            <w:pPr>
              <w:pStyle w:val="ListParagraph"/>
              <w:rPr>
                <w:rFonts w:ascii="Calibri" w:hAnsi="Calibri" w:cs="Calibri"/>
                <w:sz w:val="20"/>
                <w:szCs w:val="20"/>
                <w:lang w:val="it-IT"/>
              </w:rPr>
            </w:pPr>
          </w:p>
          <w:p w14:paraId="5992D99B" w14:textId="15EF5D2B" w:rsidR="00D826F8" w:rsidRPr="00B0599F" w:rsidRDefault="00E86A4A" w:rsidP="00030C04">
            <w:pPr>
              <w:rPr>
                <w:rFonts w:ascii="Calibri" w:hAnsi="Calibri" w:cs="Calibri"/>
                <w:b/>
                <w:bCs/>
                <w:sz w:val="20"/>
                <w:szCs w:val="20"/>
              </w:rPr>
            </w:pPr>
            <w:r w:rsidRPr="00B0599F">
              <w:rPr>
                <w:rFonts w:ascii="Calibri" w:hAnsi="Calibri" w:cs="Calibri"/>
                <w:b/>
                <w:bCs/>
                <w:sz w:val="20"/>
                <w:szCs w:val="20"/>
              </w:rPr>
              <w:t>Officers:</w:t>
            </w:r>
          </w:p>
          <w:p w14:paraId="29B409A4" w14:textId="77777777" w:rsidR="00E86A4A" w:rsidRPr="00B0599F" w:rsidRDefault="00E86A4A" w:rsidP="00E86A4A">
            <w:pPr>
              <w:pStyle w:val="ListParagraph"/>
              <w:numPr>
                <w:ilvl w:val="0"/>
                <w:numId w:val="15"/>
              </w:numPr>
              <w:rPr>
                <w:rFonts w:ascii="Calibri" w:hAnsi="Calibri" w:cs="Calibri"/>
                <w:sz w:val="20"/>
                <w:szCs w:val="20"/>
              </w:rPr>
            </w:pPr>
            <w:r w:rsidRPr="00B0599F">
              <w:rPr>
                <w:rFonts w:ascii="Calibri" w:hAnsi="Calibri" w:cs="Calibri"/>
                <w:sz w:val="20"/>
                <w:szCs w:val="20"/>
              </w:rPr>
              <w:t>____ In favor ____ Not in favor ____ Abstain</w:t>
            </w:r>
          </w:p>
          <w:p w14:paraId="1ADCF51D" w14:textId="77777777" w:rsidR="00E86A4A" w:rsidRPr="00B0599F" w:rsidRDefault="00E86A4A" w:rsidP="00030C04">
            <w:pPr>
              <w:rPr>
                <w:rFonts w:ascii="Calibri" w:hAnsi="Calibri" w:cs="Calibri"/>
                <w:sz w:val="20"/>
                <w:szCs w:val="20"/>
              </w:rPr>
            </w:pPr>
          </w:p>
          <w:p w14:paraId="502FFB47" w14:textId="77777777" w:rsidR="00D826F8" w:rsidRPr="00B0599F" w:rsidRDefault="00D826F8" w:rsidP="00D826F8">
            <w:pPr>
              <w:rPr>
                <w:rFonts w:ascii="Calibri" w:hAnsi="Calibri" w:cs="Calibri"/>
                <w:b/>
                <w:bCs/>
                <w:sz w:val="20"/>
                <w:szCs w:val="20"/>
              </w:rPr>
            </w:pPr>
            <w:r w:rsidRPr="00B0599F">
              <w:rPr>
                <w:rFonts w:ascii="Calibri" w:hAnsi="Calibri" w:cs="Calibri"/>
                <w:b/>
                <w:bCs/>
                <w:sz w:val="20"/>
                <w:szCs w:val="20"/>
              </w:rPr>
              <w:t>Other positions</w:t>
            </w:r>
          </w:p>
          <w:p w14:paraId="07D70092" w14:textId="77777777" w:rsidR="00D826F8" w:rsidRPr="00B0599F" w:rsidRDefault="00D826F8" w:rsidP="00D826F8">
            <w:pPr>
              <w:pStyle w:val="ListParagraph"/>
              <w:numPr>
                <w:ilvl w:val="0"/>
                <w:numId w:val="15"/>
              </w:numPr>
              <w:rPr>
                <w:rFonts w:ascii="Calibri" w:hAnsi="Calibri" w:cs="Calibri"/>
                <w:sz w:val="20"/>
                <w:szCs w:val="20"/>
              </w:rPr>
            </w:pPr>
            <w:r w:rsidRPr="00B0599F">
              <w:rPr>
                <w:rFonts w:ascii="Calibri" w:hAnsi="Calibri" w:cs="Calibri"/>
                <w:sz w:val="20"/>
                <w:szCs w:val="20"/>
              </w:rPr>
              <w:t>____ In favor ____ Not in favor ____ Abstain</w:t>
            </w:r>
          </w:p>
          <w:p w14:paraId="7397D3BC" w14:textId="77777777" w:rsidR="005A6373" w:rsidRPr="00B0599F" w:rsidRDefault="005A6373" w:rsidP="00030C04">
            <w:pPr>
              <w:ind w:left="360"/>
              <w:rPr>
                <w:rFonts w:ascii="Calibri" w:hAnsi="Calibri" w:cs="Calibri"/>
                <w:b/>
                <w:sz w:val="20"/>
                <w:szCs w:val="20"/>
              </w:rPr>
            </w:pPr>
          </w:p>
        </w:tc>
      </w:tr>
      <w:tr w:rsidR="005A6373" w:rsidRPr="00B0599F" w14:paraId="67BF78A5" w14:textId="77777777" w:rsidTr="00D826F8">
        <w:tc>
          <w:tcPr>
            <w:tcW w:w="5240" w:type="dxa"/>
          </w:tcPr>
          <w:p w14:paraId="5A343748" w14:textId="1F7BC08C" w:rsidR="005A6373" w:rsidRPr="00B0599F" w:rsidRDefault="005A6373" w:rsidP="00773E63">
            <w:pPr>
              <w:rPr>
                <w:rFonts w:ascii="Calibri" w:hAnsi="Calibri" w:cs="Calibri"/>
                <w:b/>
                <w:sz w:val="22"/>
                <w:szCs w:val="22"/>
              </w:rPr>
            </w:pPr>
            <w:r w:rsidRPr="00B0599F">
              <w:rPr>
                <w:rFonts w:ascii="Calibri" w:hAnsi="Calibri" w:cs="Calibri"/>
                <w:b/>
                <w:sz w:val="22"/>
                <w:szCs w:val="22"/>
              </w:rPr>
              <w:t>Future Events, proposals &amp; decisions</w:t>
            </w:r>
          </w:p>
          <w:p w14:paraId="2039B1CE" w14:textId="77777777" w:rsidR="005A6373" w:rsidRPr="00B0599F" w:rsidRDefault="005A6373" w:rsidP="00D826F8">
            <w:pPr>
              <w:pStyle w:val="ListParagraph"/>
              <w:rPr>
                <w:rFonts w:ascii="Calibri" w:hAnsi="Calibri" w:cs="Calibri"/>
                <w:sz w:val="22"/>
                <w:szCs w:val="22"/>
              </w:rPr>
            </w:pPr>
          </w:p>
        </w:tc>
        <w:tc>
          <w:tcPr>
            <w:tcW w:w="4820" w:type="dxa"/>
          </w:tcPr>
          <w:p w14:paraId="52951D22" w14:textId="77777777" w:rsidR="005A6373" w:rsidRPr="00B0599F" w:rsidRDefault="005A6373">
            <w:pPr>
              <w:rPr>
                <w:rFonts w:ascii="Calibri" w:hAnsi="Calibri" w:cs="Calibri"/>
                <w:b/>
                <w:sz w:val="22"/>
                <w:szCs w:val="22"/>
              </w:rPr>
            </w:pPr>
          </w:p>
          <w:p w14:paraId="3625CC20" w14:textId="77777777" w:rsidR="00906377" w:rsidRPr="00906377" w:rsidRDefault="00906377" w:rsidP="00906377">
            <w:pPr>
              <w:pStyle w:val="ListParagraph"/>
              <w:ind w:left="27" w:firstLine="693"/>
              <w:rPr>
                <w:rFonts w:ascii="Calibri" w:hAnsi="Calibri" w:cs="Calibri"/>
                <w:bCs/>
                <w:sz w:val="22"/>
                <w:szCs w:val="22"/>
                <w:lang w:val="en-GB"/>
              </w:rPr>
            </w:pPr>
            <w:r w:rsidRPr="00906377">
              <w:rPr>
                <w:rFonts w:ascii="Calibri" w:hAnsi="Calibri" w:cs="Calibri"/>
                <w:bCs/>
                <w:sz w:val="22"/>
                <w:szCs w:val="22"/>
                <w:lang w:val="en-GB"/>
              </w:rPr>
              <w:t>As to future events, we do not receive bids in time for proper consideration at the upcoming AGM in November.  However, we know that many locations are working hard to develop proposals, and we are grateful for those efforts.  We will need to receive those proposals soon and make decisions on planning on behalf of both the venue and the sailors.</w:t>
            </w:r>
          </w:p>
          <w:p w14:paraId="6314A836" w14:textId="77777777" w:rsidR="00906377" w:rsidRPr="00906377" w:rsidRDefault="00906377" w:rsidP="00906377">
            <w:pPr>
              <w:pStyle w:val="ListParagraph"/>
              <w:ind w:left="27" w:firstLine="693"/>
              <w:rPr>
                <w:rFonts w:ascii="Calibri" w:hAnsi="Calibri" w:cs="Calibri"/>
                <w:bCs/>
                <w:sz w:val="22"/>
                <w:szCs w:val="22"/>
                <w:lang w:val="en-GB"/>
              </w:rPr>
            </w:pPr>
            <w:r w:rsidRPr="00906377">
              <w:rPr>
                <w:rFonts w:ascii="Calibri" w:hAnsi="Calibri" w:cs="Calibri"/>
                <w:bCs/>
                <w:sz w:val="22"/>
                <w:szCs w:val="22"/>
                <w:lang w:val="en-GB"/>
              </w:rPr>
              <w:t xml:space="preserve">Therefore, we will accept, up </w:t>
            </w:r>
            <w:r w:rsidRPr="00906377">
              <w:rPr>
                <w:rFonts w:ascii="Calibri" w:hAnsi="Calibri" w:cs="Calibri"/>
                <w:b/>
                <w:sz w:val="22"/>
                <w:szCs w:val="22"/>
                <w:lang w:val="en-GB"/>
              </w:rPr>
              <w:t>until January 6, 2025</w:t>
            </w:r>
            <w:r w:rsidRPr="00906377">
              <w:rPr>
                <w:rFonts w:ascii="Calibri" w:hAnsi="Calibri" w:cs="Calibri"/>
                <w:bCs/>
                <w:sz w:val="22"/>
                <w:szCs w:val="22"/>
                <w:lang w:val="en-GB"/>
              </w:rPr>
              <w:t>, proposals for the 2026 and 2027 Worlds, the 2026 Europeans and the 2027 North Americans.</w:t>
            </w:r>
          </w:p>
          <w:p w14:paraId="6066EDD9" w14:textId="2A860F7D" w:rsidR="00773E63" w:rsidRPr="00B0599F" w:rsidRDefault="00906377" w:rsidP="00906377">
            <w:pPr>
              <w:pStyle w:val="ListParagraph"/>
              <w:ind w:left="27" w:firstLine="693"/>
              <w:rPr>
                <w:rFonts w:ascii="Calibri" w:hAnsi="Calibri" w:cs="Calibri"/>
                <w:b/>
                <w:sz w:val="22"/>
                <w:szCs w:val="22"/>
              </w:rPr>
            </w:pPr>
            <w:r w:rsidRPr="00B0599F">
              <w:rPr>
                <w:rFonts w:ascii="Calibri" w:hAnsi="Calibri" w:cs="Calibri"/>
                <w:bCs/>
                <w:sz w:val="22"/>
                <w:szCs w:val="22"/>
                <w:lang w:val="en-GB"/>
              </w:rPr>
              <w:t>Submissions will be sent back out to the World Council by January 10, 2025, and an </w:t>
            </w:r>
            <w:r w:rsidRPr="00B0599F">
              <w:rPr>
                <w:rFonts w:ascii="Calibri" w:hAnsi="Calibri" w:cs="Calibri"/>
                <w:b/>
                <w:sz w:val="22"/>
                <w:szCs w:val="22"/>
                <w:lang w:val="en-GB"/>
              </w:rPr>
              <w:t>EGM will be held on February 25, 2025 (Monday)</w:t>
            </w:r>
            <w:r w:rsidRPr="00B0599F">
              <w:rPr>
                <w:rFonts w:ascii="Calibri" w:hAnsi="Calibri" w:cs="Calibri"/>
                <w:bCs/>
                <w:sz w:val="22"/>
                <w:szCs w:val="22"/>
                <w:lang w:val="en-GB"/>
              </w:rPr>
              <w:t xml:space="preserve">.  In the case of a non-contested submission, the purpose will be to share further </w:t>
            </w:r>
            <w:proofErr w:type="gramStart"/>
            <w:r w:rsidRPr="00B0599F">
              <w:rPr>
                <w:rFonts w:ascii="Calibri" w:hAnsi="Calibri" w:cs="Calibri"/>
                <w:bCs/>
                <w:sz w:val="22"/>
                <w:szCs w:val="22"/>
                <w:lang w:val="en-GB"/>
              </w:rPr>
              <w:t>details;  in</w:t>
            </w:r>
            <w:proofErr w:type="gramEnd"/>
            <w:r w:rsidRPr="00B0599F">
              <w:rPr>
                <w:rFonts w:ascii="Calibri" w:hAnsi="Calibri" w:cs="Calibri"/>
                <w:bCs/>
                <w:sz w:val="22"/>
                <w:szCs w:val="22"/>
                <w:lang w:val="en-GB"/>
              </w:rPr>
              <w:t xml:space="preserve"> the case of contested submissions, a vote will be held.</w:t>
            </w:r>
            <w:r w:rsidRPr="00B0599F">
              <w:rPr>
                <w:rFonts w:ascii="Calibri" w:hAnsi="Calibri" w:cs="Calibri"/>
                <w:b/>
                <w:sz w:val="22"/>
                <w:szCs w:val="22"/>
                <w:lang w:val="en-GB"/>
              </w:rPr>
              <w:t>  </w:t>
            </w:r>
          </w:p>
        </w:tc>
      </w:tr>
      <w:tr w:rsidR="005A6373" w:rsidRPr="00B0599F" w14:paraId="1E7625EB" w14:textId="77777777" w:rsidTr="00D826F8">
        <w:tc>
          <w:tcPr>
            <w:tcW w:w="5240" w:type="dxa"/>
          </w:tcPr>
          <w:p w14:paraId="3784317A" w14:textId="0C780DFA" w:rsidR="005A6373" w:rsidRPr="00B0599F" w:rsidRDefault="005A6373" w:rsidP="00773E63">
            <w:pPr>
              <w:rPr>
                <w:rFonts w:ascii="Calibri" w:hAnsi="Calibri" w:cs="Calibri"/>
                <w:sz w:val="22"/>
                <w:szCs w:val="22"/>
              </w:rPr>
            </w:pPr>
            <w:r w:rsidRPr="00B0599F">
              <w:rPr>
                <w:rFonts w:ascii="Calibri" w:hAnsi="Calibri" w:cs="Calibri"/>
                <w:sz w:val="22"/>
                <w:szCs w:val="22"/>
              </w:rPr>
              <w:t>Any Other Business</w:t>
            </w:r>
          </w:p>
          <w:p w14:paraId="656ADF7F" w14:textId="77777777" w:rsidR="005A6373" w:rsidRPr="00B0599F" w:rsidRDefault="005A6373" w:rsidP="00773E63">
            <w:pPr>
              <w:ind w:left="720"/>
              <w:rPr>
                <w:rFonts w:ascii="Calibri" w:hAnsi="Calibri" w:cs="Calibri"/>
                <w:sz w:val="22"/>
                <w:szCs w:val="22"/>
              </w:rPr>
            </w:pPr>
          </w:p>
        </w:tc>
        <w:tc>
          <w:tcPr>
            <w:tcW w:w="4820" w:type="dxa"/>
          </w:tcPr>
          <w:p w14:paraId="500D0498" w14:textId="77777777" w:rsidR="005A6373" w:rsidRPr="00B0599F" w:rsidRDefault="005A6373">
            <w:pPr>
              <w:rPr>
                <w:rFonts w:ascii="Calibri" w:hAnsi="Calibri" w:cs="Calibri"/>
                <w:sz w:val="22"/>
                <w:szCs w:val="22"/>
              </w:rPr>
            </w:pPr>
          </w:p>
        </w:tc>
      </w:tr>
    </w:tbl>
    <w:p w14:paraId="35997506" w14:textId="77777777" w:rsidR="00ED6121" w:rsidRPr="00B0599F" w:rsidRDefault="00ED6121" w:rsidP="005A6373">
      <w:pPr>
        <w:rPr>
          <w:rFonts w:ascii="Calibri" w:hAnsi="Calibri" w:cs="Calibri"/>
          <w:sz w:val="22"/>
          <w:szCs w:val="22"/>
        </w:rPr>
      </w:pPr>
    </w:p>
    <w:sectPr w:rsidR="00ED6121" w:rsidRPr="00B0599F" w:rsidSect="005A6373">
      <w:pgSz w:w="11901" w:h="16817"/>
      <w:pgMar w:top="709" w:right="1134" w:bottom="70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568E1"/>
    <w:multiLevelType w:val="hybridMultilevel"/>
    <w:tmpl w:val="02942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A0C25"/>
    <w:multiLevelType w:val="hybridMultilevel"/>
    <w:tmpl w:val="BCB87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515024"/>
    <w:multiLevelType w:val="hybridMultilevel"/>
    <w:tmpl w:val="D7A42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46436"/>
    <w:multiLevelType w:val="hybridMultilevel"/>
    <w:tmpl w:val="9DE26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40650"/>
    <w:multiLevelType w:val="multilevel"/>
    <w:tmpl w:val="970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FC3690"/>
    <w:multiLevelType w:val="multilevel"/>
    <w:tmpl w:val="D13C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C6168F"/>
    <w:multiLevelType w:val="hybridMultilevel"/>
    <w:tmpl w:val="DA241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21761"/>
    <w:multiLevelType w:val="hybridMultilevel"/>
    <w:tmpl w:val="061A6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80236"/>
    <w:multiLevelType w:val="hybridMultilevel"/>
    <w:tmpl w:val="3CDE9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5D59A2"/>
    <w:multiLevelType w:val="hybridMultilevel"/>
    <w:tmpl w:val="DA126046"/>
    <w:lvl w:ilvl="0" w:tplc="C828338E">
      <w:start w:val="1"/>
      <w:numFmt w:val="decimal"/>
      <w:lvlText w:val="%1."/>
      <w:lvlJc w:val="left"/>
      <w:pPr>
        <w:ind w:left="720" w:hanging="360"/>
      </w:pPr>
      <w:rPr>
        <w:rFonts w:ascii="Open Sans" w:eastAsia="Cambria" w:hAnsi="Open Sans" w:cs="Open Sans"/>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7ED7975"/>
    <w:multiLevelType w:val="hybridMultilevel"/>
    <w:tmpl w:val="061A64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F24A6F"/>
    <w:multiLevelType w:val="hybridMultilevel"/>
    <w:tmpl w:val="08B43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E4705B"/>
    <w:multiLevelType w:val="hybridMultilevel"/>
    <w:tmpl w:val="4B14A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DD4AFB"/>
    <w:multiLevelType w:val="hybridMultilevel"/>
    <w:tmpl w:val="AF48CC82"/>
    <w:lvl w:ilvl="0" w:tplc="64381FA0">
      <w:start w:val="10"/>
      <w:numFmt w:val="bullet"/>
      <w:lvlText w:val="-"/>
      <w:lvlJc w:val="left"/>
      <w:pPr>
        <w:ind w:left="720" w:hanging="360"/>
      </w:pPr>
      <w:rPr>
        <w:rFonts w:ascii="Calibri" w:eastAsia="Cambria"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D122634"/>
    <w:multiLevelType w:val="multilevel"/>
    <w:tmpl w:val="A136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4C6F8E"/>
    <w:multiLevelType w:val="hybridMultilevel"/>
    <w:tmpl w:val="134EEBC6"/>
    <w:lvl w:ilvl="0" w:tplc="BC801D94">
      <w:start w:val="1"/>
      <w:numFmt w:val="decimal"/>
      <w:lvlText w:val="%1."/>
      <w:lvlJc w:val="left"/>
      <w:pPr>
        <w:ind w:left="720" w:hanging="360"/>
      </w:pPr>
      <w:rPr>
        <w:rFonts w:ascii="Calibri" w:eastAsia="Cambria"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15722">
    <w:abstractNumId w:val="14"/>
  </w:num>
  <w:num w:numId="2" w16cid:durableId="1731610422">
    <w:abstractNumId w:val="6"/>
  </w:num>
  <w:num w:numId="3" w16cid:durableId="1691444885">
    <w:abstractNumId w:val="10"/>
  </w:num>
  <w:num w:numId="4" w16cid:durableId="1561593289">
    <w:abstractNumId w:val="7"/>
  </w:num>
  <w:num w:numId="5" w16cid:durableId="1388988543">
    <w:abstractNumId w:val="3"/>
  </w:num>
  <w:num w:numId="6" w16cid:durableId="1425229473">
    <w:abstractNumId w:val="1"/>
  </w:num>
  <w:num w:numId="7" w16cid:durableId="451097193">
    <w:abstractNumId w:val="16"/>
  </w:num>
  <w:num w:numId="8" w16cid:durableId="996498356">
    <w:abstractNumId w:val="8"/>
  </w:num>
  <w:num w:numId="9" w16cid:durableId="718210262">
    <w:abstractNumId w:val="4"/>
  </w:num>
  <w:num w:numId="10" w16cid:durableId="2115054648">
    <w:abstractNumId w:val="12"/>
  </w:num>
  <w:num w:numId="11" w16cid:durableId="1143698431">
    <w:abstractNumId w:val="15"/>
  </w:num>
  <w:num w:numId="12" w16cid:durableId="583419298">
    <w:abstractNumId w:val="0"/>
  </w:num>
  <w:num w:numId="13" w16cid:durableId="434709745">
    <w:abstractNumId w:val="2"/>
  </w:num>
  <w:num w:numId="14" w16cid:durableId="1404796683">
    <w:abstractNumId w:val="9"/>
  </w:num>
  <w:num w:numId="15" w16cid:durableId="1216308007">
    <w:abstractNumId w:val="11"/>
  </w:num>
  <w:num w:numId="16" w16cid:durableId="1189418005">
    <w:abstractNumId w:val="5"/>
  </w:num>
  <w:num w:numId="17" w16cid:durableId="5810681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D3"/>
    <w:rsid w:val="00020208"/>
    <w:rsid w:val="00030C04"/>
    <w:rsid w:val="00092C7B"/>
    <w:rsid w:val="001A153E"/>
    <w:rsid w:val="001C12E3"/>
    <w:rsid w:val="00204F8C"/>
    <w:rsid w:val="00281DA0"/>
    <w:rsid w:val="00290693"/>
    <w:rsid w:val="002970A4"/>
    <w:rsid w:val="002B256C"/>
    <w:rsid w:val="002C79D4"/>
    <w:rsid w:val="002F02A6"/>
    <w:rsid w:val="003063DC"/>
    <w:rsid w:val="00323F52"/>
    <w:rsid w:val="00325DC3"/>
    <w:rsid w:val="0038236D"/>
    <w:rsid w:val="00493791"/>
    <w:rsid w:val="004A6339"/>
    <w:rsid w:val="005A6373"/>
    <w:rsid w:val="00681980"/>
    <w:rsid w:val="0068388D"/>
    <w:rsid w:val="00746CD3"/>
    <w:rsid w:val="00773E63"/>
    <w:rsid w:val="007978E4"/>
    <w:rsid w:val="008B27D5"/>
    <w:rsid w:val="008C59E8"/>
    <w:rsid w:val="00906377"/>
    <w:rsid w:val="0094157C"/>
    <w:rsid w:val="00946300"/>
    <w:rsid w:val="00961346"/>
    <w:rsid w:val="009D1D5E"/>
    <w:rsid w:val="00A273D7"/>
    <w:rsid w:val="00AE64A4"/>
    <w:rsid w:val="00B0599F"/>
    <w:rsid w:val="00B2588D"/>
    <w:rsid w:val="00D0211D"/>
    <w:rsid w:val="00D20407"/>
    <w:rsid w:val="00D826F8"/>
    <w:rsid w:val="00E81D9D"/>
    <w:rsid w:val="00E85B0C"/>
    <w:rsid w:val="00E85C3F"/>
    <w:rsid w:val="00E86A4A"/>
    <w:rsid w:val="00ED2702"/>
    <w:rsid w:val="00ED6121"/>
    <w:rsid w:val="00EF30E4"/>
    <w:rsid w:val="00F028BC"/>
    <w:rsid w:val="00F029D4"/>
    <w:rsid w:val="00F7219B"/>
    <w:rsid w:val="00F76BCF"/>
    <w:rsid w:val="00FD4546"/>
  </w:rsids>
  <m:mathPr>
    <m:mathFont m:val="Cambria Math"/>
    <m:brkBin m:val="before"/>
    <m:brkBinSub m:val="--"/>
    <m:smallFrac m:val="0"/>
    <m:dispDef m:val="0"/>
    <m:lMargin m:val="0"/>
    <m:rMargin m:val="0"/>
    <m:defJc m:val="centerGroup"/>
    <m:wrapRight/>
    <m:intLim m:val="subSup"/>
    <m:naryLim m:val="subSup"/>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3745D8"/>
  <w15:docId w15:val="{E7EFF756-B73A-7B43-A991-E6DB4588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7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6C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AB1E8F"/>
    <w:rPr>
      <w:color w:val="0000FF"/>
      <w:u w:val="single"/>
    </w:rPr>
  </w:style>
  <w:style w:type="paragraph" w:styleId="ListParagraph">
    <w:name w:val="List Paragraph"/>
    <w:basedOn w:val="Normal"/>
    <w:uiPriority w:val="72"/>
    <w:qFormat/>
    <w:rsid w:val="00946300"/>
    <w:pPr>
      <w:ind w:left="720"/>
      <w:contextualSpacing/>
    </w:pPr>
  </w:style>
  <w:style w:type="character" w:styleId="Emphasis">
    <w:name w:val="Emphasis"/>
    <w:basedOn w:val="DefaultParagraphFont"/>
    <w:uiPriority w:val="20"/>
    <w:qFormat/>
    <w:rsid w:val="00030C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1230">
      <w:bodyDiv w:val="1"/>
      <w:marLeft w:val="0"/>
      <w:marRight w:val="0"/>
      <w:marTop w:val="0"/>
      <w:marBottom w:val="0"/>
      <w:divBdr>
        <w:top w:val="none" w:sz="0" w:space="0" w:color="auto"/>
        <w:left w:val="none" w:sz="0" w:space="0" w:color="auto"/>
        <w:bottom w:val="none" w:sz="0" w:space="0" w:color="auto"/>
        <w:right w:val="none" w:sz="0" w:space="0" w:color="auto"/>
      </w:divBdr>
    </w:div>
    <w:div w:id="530532046">
      <w:bodyDiv w:val="1"/>
      <w:marLeft w:val="0"/>
      <w:marRight w:val="0"/>
      <w:marTop w:val="0"/>
      <w:marBottom w:val="0"/>
      <w:divBdr>
        <w:top w:val="none" w:sz="0" w:space="0" w:color="auto"/>
        <w:left w:val="none" w:sz="0" w:space="0" w:color="auto"/>
        <w:bottom w:val="none" w:sz="0" w:space="0" w:color="auto"/>
        <w:right w:val="none" w:sz="0" w:space="0" w:color="auto"/>
      </w:divBdr>
    </w:div>
    <w:div w:id="1994524784">
      <w:bodyDiv w:val="1"/>
      <w:marLeft w:val="0"/>
      <w:marRight w:val="0"/>
      <w:marTop w:val="0"/>
      <w:marBottom w:val="0"/>
      <w:divBdr>
        <w:top w:val="none" w:sz="0" w:space="0" w:color="auto"/>
        <w:left w:val="none" w:sz="0" w:space="0" w:color="auto"/>
        <w:bottom w:val="none" w:sz="0" w:space="0" w:color="auto"/>
        <w:right w:val="none" w:sz="0" w:space="0" w:color="auto"/>
      </w:divBdr>
      <w:divsChild>
        <w:div w:id="52967496">
          <w:marLeft w:val="0"/>
          <w:marRight w:val="0"/>
          <w:marTop w:val="0"/>
          <w:marBottom w:val="0"/>
          <w:divBdr>
            <w:top w:val="none" w:sz="0" w:space="0" w:color="auto"/>
            <w:left w:val="none" w:sz="0" w:space="0" w:color="auto"/>
            <w:bottom w:val="none" w:sz="0" w:space="0" w:color="auto"/>
            <w:right w:val="none" w:sz="0" w:space="0" w:color="auto"/>
          </w:divBdr>
        </w:div>
        <w:div w:id="349189460">
          <w:marLeft w:val="0"/>
          <w:marRight w:val="0"/>
          <w:marTop w:val="0"/>
          <w:marBottom w:val="0"/>
          <w:divBdr>
            <w:top w:val="none" w:sz="0" w:space="0" w:color="auto"/>
            <w:left w:val="none" w:sz="0" w:space="0" w:color="auto"/>
            <w:bottom w:val="none" w:sz="0" w:space="0" w:color="auto"/>
            <w:right w:val="none" w:sz="0" w:space="0" w:color="auto"/>
          </w:divBdr>
          <w:divsChild>
            <w:div w:id="1606420775">
              <w:marLeft w:val="0"/>
              <w:marRight w:val="0"/>
              <w:marTop w:val="0"/>
              <w:marBottom w:val="0"/>
              <w:divBdr>
                <w:top w:val="none" w:sz="0" w:space="0" w:color="auto"/>
                <w:left w:val="none" w:sz="0" w:space="0" w:color="auto"/>
                <w:bottom w:val="none" w:sz="0" w:space="0" w:color="auto"/>
                <w:right w:val="none" w:sz="0" w:space="0" w:color="auto"/>
              </w:divBdr>
              <w:divsChild>
                <w:div w:id="521817539">
                  <w:marLeft w:val="0"/>
                  <w:marRight w:val="0"/>
                  <w:marTop w:val="0"/>
                  <w:marBottom w:val="0"/>
                  <w:divBdr>
                    <w:top w:val="none" w:sz="0" w:space="0" w:color="auto"/>
                    <w:left w:val="none" w:sz="0" w:space="0" w:color="auto"/>
                    <w:bottom w:val="none" w:sz="0" w:space="0" w:color="auto"/>
                    <w:right w:val="none" w:sz="0" w:space="0" w:color="auto"/>
                  </w:divBdr>
                  <w:divsChild>
                    <w:div w:id="11781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8715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Fiona Brown Communications &amp; Event Management</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Brown</dc:creator>
  <cp:lastModifiedBy>PIRET SALMISTU</cp:lastModifiedBy>
  <cp:revision>4</cp:revision>
  <dcterms:created xsi:type="dcterms:W3CDTF">2024-11-10T15:48:00Z</dcterms:created>
  <dcterms:modified xsi:type="dcterms:W3CDTF">2024-11-10T16:04:00Z</dcterms:modified>
</cp:coreProperties>
</file>